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931" w:rsidRPr="00A135B6" w:rsidRDefault="00C63931" w:rsidP="00C63931">
      <w:pPr>
        <w:jc w:val="center"/>
        <w:rPr>
          <w:rFonts w:ascii="黑体" w:eastAsia="黑体" w:hAnsi="黑体"/>
          <w:sz w:val="32"/>
          <w:szCs w:val="32"/>
        </w:rPr>
      </w:pPr>
      <w:r w:rsidRPr="00A135B6">
        <w:rPr>
          <w:rFonts w:ascii="黑体" w:eastAsia="黑体" w:hAnsi="黑体" w:hint="eastAsia"/>
          <w:sz w:val="32"/>
          <w:szCs w:val="32"/>
        </w:rPr>
        <w:t>企业管理人员安全知识测试</w:t>
      </w:r>
      <w:r>
        <w:rPr>
          <w:rFonts w:ascii="黑体" w:eastAsia="黑体" w:hAnsi="黑体" w:hint="eastAsia"/>
          <w:sz w:val="32"/>
          <w:szCs w:val="32"/>
        </w:rPr>
        <w:t>B</w:t>
      </w:r>
      <w:r w:rsidRPr="00A135B6">
        <w:rPr>
          <w:rFonts w:ascii="黑体" w:eastAsia="黑体" w:hAnsi="黑体" w:hint="eastAsia"/>
          <w:sz w:val="32"/>
          <w:szCs w:val="32"/>
        </w:rPr>
        <w:t>卷（</w:t>
      </w:r>
      <w:r>
        <w:rPr>
          <w:rFonts w:ascii="黑体" w:eastAsia="黑体" w:hAnsi="黑体" w:hint="eastAsia"/>
          <w:sz w:val="32"/>
          <w:szCs w:val="32"/>
        </w:rPr>
        <w:t>非煤地下矿山</w:t>
      </w:r>
      <w:r w:rsidRPr="00A135B6">
        <w:rPr>
          <w:rFonts w:ascii="黑体" w:eastAsia="黑体" w:hAnsi="黑体" w:hint="eastAsia"/>
          <w:sz w:val="32"/>
          <w:szCs w:val="32"/>
        </w:rPr>
        <w:t>）</w:t>
      </w:r>
    </w:p>
    <w:p w:rsidR="00C63931" w:rsidRDefault="00C63931" w:rsidP="00C63931">
      <w:pPr>
        <w:rPr>
          <w:rFonts w:ascii="黑体" w:eastAsia="黑体" w:hAnsi="黑体"/>
          <w:sz w:val="28"/>
          <w:szCs w:val="28"/>
        </w:rPr>
      </w:pPr>
    </w:p>
    <w:p w:rsidR="00C63931" w:rsidRPr="00DB2CD8" w:rsidRDefault="00C63931" w:rsidP="00C63931">
      <w:pPr>
        <w:rPr>
          <w:rFonts w:ascii="黑体" w:eastAsia="黑体" w:hAnsi="黑体"/>
          <w:sz w:val="24"/>
          <w:szCs w:val="24"/>
        </w:rPr>
      </w:pPr>
      <w:r w:rsidRPr="00DB2CD8">
        <w:rPr>
          <w:rFonts w:ascii="黑体" w:eastAsia="黑体" w:hAnsi="黑体" w:hint="eastAsia"/>
          <w:sz w:val="24"/>
          <w:szCs w:val="24"/>
        </w:rPr>
        <w:t>单位：</w:t>
      </w:r>
      <w:r w:rsidRPr="00DB2CD8">
        <w:rPr>
          <w:rFonts w:ascii="黑体" w:eastAsia="黑体" w:hAnsi="黑体" w:hint="eastAsia"/>
          <w:sz w:val="24"/>
          <w:szCs w:val="24"/>
          <w:u w:val="single"/>
        </w:rPr>
        <w:t xml:space="preserve">          </w:t>
      </w:r>
      <w:r>
        <w:rPr>
          <w:rFonts w:ascii="黑体" w:eastAsia="黑体" w:hAnsi="黑体" w:hint="eastAsia"/>
          <w:sz w:val="24"/>
          <w:szCs w:val="24"/>
          <w:u w:val="single"/>
        </w:rPr>
        <w:t xml:space="preserve">         </w:t>
      </w:r>
      <w:r w:rsidRPr="00DB2CD8">
        <w:rPr>
          <w:rFonts w:ascii="黑体" w:eastAsia="黑体" w:hAnsi="黑体" w:hint="eastAsia"/>
          <w:sz w:val="24"/>
          <w:szCs w:val="24"/>
          <w:u w:val="single"/>
        </w:rPr>
        <w:t xml:space="preserve"> </w:t>
      </w:r>
      <w:r w:rsidRPr="00DB2CD8">
        <w:rPr>
          <w:rFonts w:ascii="黑体" w:eastAsia="黑体" w:hAnsi="黑体" w:hint="eastAsia"/>
          <w:sz w:val="24"/>
          <w:szCs w:val="24"/>
        </w:rPr>
        <w:t xml:space="preserve">    </w:t>
      </w:r>
      <w:r>
        <w:rPr>
          <w:rFonts w:ascii="黑体" w:eastAsia="黑体" w:hAnsi="黑体" w:hint="eastAsia"/>
          <w:sz w:val="24"/>
          <w:szCs w:val="24"/>
        </w:rPr>
        <w:t xml:space="preserve">  </w:t>
      </w:r>
      <w:r w:rsidRPr="00DB2CD8">
        <w:rPr>
          <w:rFonts w:ascii="黑体" w:eastAsia="黑体" w:hAnsi="黑体" w:hint="eastAsia"/>
          <w:sz w:val="24"/>
          <w:szCs w:val="24"/>
        </w:rPr>
        <w:t xml:space="preserve">  姓名：</w:t>
      </w:r>
      <w:r w:rsidRPr="00DB2CD8">
        <w:rPr>
          <w:rFonts w:ascii="黑体" w:eastAsia="黑体" w:hAnsi="黑体" w:hint="eastAsia"/>
          <w:sz w:val="24"/>
          <w:szCs w:val="24"/>
          <w:u w:val="single"/>
        </w:rPr>
        <w:t xml:space="preserve">          </w:t>
      </w:r>
      <w:r>
        <w:rPr>
          <w:rFonts w:ascii="黑体" w:eastAsia="黑体" w:hAnsi="黑体" w:hint="eastAsia"/>
          <w:sz w:val="24"/>
          <w:szCs w:val="24"/>
        </w:rPr>
        <w:t xml:space="preserve">     </w:t>
      </w:r>
      <w:r w:rsidRPr="00DB2CD8">
        <w:rPr>
          <w:rFonts w:ascii="黑体" w:eastAsia="黑体" w:hAnsi="黑体" w:hint="eastAsia"/>
          <w:sz w:val="24"/>
          <w:szCs w:val="24"/>
        </w:rPr>
        <w:t>职务：</w:t>
      </w:r>
      <w:r w:rsidRPr="00DB2CD8">
        <w:rPr>
          <w:rFonts w:ascii="黑体" w:eastAsia="黑体" w:hAnsi="黑体" w:hint="eastAsia"/>
          <w:sz w:val="24"/>
          <w:szCs w:val="24"/>
          <w:u w:val="single"/>
        </w:rPr>
        <w:t xml:space="preserve">         </w:t>
      </w:r>
      <w:r>
        <w:rPr>
          <w:rFonts w:ascii="黑体" w:eastAsia="黑体" w:hAnsi="黑体" w:hint="eastAsia"/>
          <w:sz w:val="24"/>
          <w:szCs w:val="24"/>
          <w:u w:val="single"/>
        </w:rPr>
        <w:t xml:space="preserve"> </w:t>
      </w:r>
      <w:r w:rsidRPr="00DB2CD8">
        <w:rPr>
          <w:rFonts w:ascii="黑体" w:eastAsia="黑体" w:hAnsi="黑体" w:hint="eastAsia"/>
          <w:sz w:val="24"/>
          <w:szCs w:val="24"/>
          <w:u w:val="single"/>
        </w:rPr>
        <w:t xml:space="preserve">  </w:t>
      </w:r>
    </w:p>
    <w:p w:rsidR="00F92986" w:rsidRDefault="00F92986" w:rsidP="00C63931">
      <w:pPr>
        <w:spacing w:beforeLines="50" w:afterLines="50" w:line="520" w:lineRule="exact"/>
        <w:ind w:firstLineChars="200" w:firstLine="560"/>
        <w:outlineLvl w:val="0"/>
        <w:rPr>
          <w:rFonts w:ascii="黑体" w:eastAsia="黑体" w:hAnsi="黑体"/>
          <w:sz w:val="28"/>
          <w:szCs w:val="28"/>
        </w:rPr>
      </w:pPr>
      <w:r w:rsidRPr="000D66C7">
        <w:rPr>
          <w:rFonts w:ascii="黑体" w:eastAsia="黑体" w:hAnsi="黑体" w:hint="eastAsia"/>
          <w:sz w:val="28"/>
          <w:szCs w:val="28"/>
        </w:rPr>
        <w:t>一、选择题</w:t>
      </w:r>
      <w:r>
        <w:rPr>
          <w:rFonts w:ascii="黑体" w:eastAsia="黑体" w:hAnsi="黑体" w:hint="eastAsia"/>
          <w:sz w:val="28"/>
          <w:szCs w:val="28"/>
        </w:rPr>
        <w:t>（30分 每题3分）</w:t>
      </w:r>
    </w:p>
    <w:p w:rsidR="00F92986" w:rsidRPr="00F81A65" w:rsidRDefault="009E6777" w:rsidP="00D569CF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</w:t>
      </w:r>
      <w:r w:rsidR="00F92986">
        <w:rPr>
          <w:rFonts w:asciiTheme="minorEastAsia" w:hAnsiTheme="minorEastAsia" w:hint="eastAsia"/>
          <w:sz w:val="28"/>
          <w:szCs w:val="28"/>
        </w:rPr>
        <w:t>、</w:t>
      </w:r>
      <w:r w:rsidR="00F92986" w:rsidRPr="00F81A65">
        <w:rPr>
          <w:rFonts w:asciiTheme="minorEastAsia" w:hAnsiTheme="minorEastAsia" w:hint="eastAsia"/>
          <w:sz w:val="28"/>
          <w:szCs w:val="28"/>
        </w:rPr>
        <w:t xml:space="preserve">根据《安全生产法》，国家实行生产安全事故( </w:t>
      </w:r>
      <w:r w:rsidR="00D569CF">
        <w:rPr>
          <w:rFonts w:asciiTheme="minorEastAsia" w:hAnsiTheme="minorEastAsia" w:hint="eastAsia"/>
          <w:sz w:val="28"/>
          <w:szCs w:val="28"/>
        </w:rPr>
        <w:t xml:space="preserve"> </w:t>
      </w:r>
      <w:r w:rsidR="00F92986" w:rsidRPr="00F81A65">
        <w:rPr>
          <w:rFonts w:asciiTheme="minorEastAsia" w:hAnsiTheme="minorEastAsia" w:hint="eastAsia"/>
          <w:sz w:val="28"/>
          <w:szCs w:val="28"/>
        </w:rPr>
        <w:t xml:space="preserve"> )，依照有关法律、法规规定，追究生产安全事故责任人员的法律责任。</w:t>
      </w:r>
    </w:p>
    <w:p w:rsidR="00F92986" w:rsidRPr="00F81A65" w:rsidRDefault="00F92986" w:rsidP="00D569CF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F81A65">
        <w:rPr>
          <w:rFonts w:asciiTheme="minorEastAsia" w:hAnsiTheme="minorEastAsia" w:hint="eastAsia"/>
          <w:sz w:val="28"/>
          <w:szCs w:val="28"/>
        </w:rPr>
        <w:t xml:space="preserve">    A、报告与调查处理制度</w:t>
      </w:r>
      <w:r>
        <w:rPr>
          <w:rFonts w:asciiTheme="minorEastAsia" w:hAnsiTheme="minorEastAsia" w:hint="eastAsia"/>
          <w:sz w:val="28"/>
          <w:szCs w:val="28"/>
        </w:rPr>
        <w:t xml:space="preserve">； </w:t>
      </w:r>
      <w:r w:rsidRPr="00F81A65">
        <w:rPr>
          <w:rFonts w:asciiTheme="minorEastAsia" w:hAnsiTheme="minorEastAsia" w:hint="eastAsia"/>
          <w:sz w:val="28"/>
          <w:szCs w:val="28"/>
        </w:rPr>
        <w:t>B、批复制度</w:t>
      </w:r>
      <w:r>
        <w:rPr>
          <w:rFonts w:asciiTheme="minorEastAsia" w:hAnsiTheme="minorEastAsia" w:hint="eastAsia"/>
          <w:sz w:val="28"/>
          <w:szCs w:val="28"/>
        </w:rPr>
        <w:t>；  C</w:t>
      </w:r>
      <w:r w:rsidRPr="00F81A65">
        <w:rPr>
          <w:rFonts w:asciiTheme="minorEastAsia" w:hAnsiTheme="minorEastAsia" w:hint="eastAsia"/>
          <w:sz w:val="28"/>
          <w:szCs w:val="28"/>
        </w:rPr>
        <w:t>、责任追究制度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F92986" w:rsidRPr="00F81A65" w:rsidRDefault="009E6777" w:rsidP="00D569CF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</w:t>
      </w:r>
      <w:r w:rsidR="00F92986">
        <w:rPr>
          <w:rFonts w:asciiTheme="minorEastAsia" w:hAnsiTheme="minorEastAsia" w:hint="eastAsia"/>
          <w:sz w:val="28"/>
          <w:szCs w:val="28"/>
        </w:rPr>
        <w:t>、</w:t>
      </w:r>
      <w:r w:rsidR="00F92986" w:rsidRPr="00F81A65">
        <w:rPr>
          <w:rFonts w:asciiTheme="minorEastAsia" w:hAnsiTheme="minorEastAsia" w:hint="eastAsia"/>
          <w:sz w:val="28"/>
          <w:szCs w:val="28"/>
        </w:rPr>
        <w:t xml:space="preserve">根据《安全生产法》，生产经营单位对重大危险源应( </w:t>
      </w:r>
      <w:r w:rsidR="00D569CF">
        <w:rPr>
          <w:rFonts w:asciiTheme="minorEastAsia" w:hAnsiTheme="minorEastAsia" w:hint="eastAsia"/>
          <w:sz w:val="28"/>
          <w:szCs w:val="28"/>
        </w:rPr>
        <w:t xml:space="preserve"> </w:t>
      </w:r>
      <w:r w:rsidR="00F92986" w:rsidRPr="00F81A65">
        <w:rPr>
          <w:rFonts w:asciiTheme="minorEastAsia" w:hAnsiTheme="minorEastAsia" w:hint="eastAsia"/>
          <w:sz w:val="28"/>
          <w:szCs w:val="28"/>
        </w:rPr>
        <w:t xml:space="preserve"> )，进行定期检测、评估、监管，并制定应急预案。</w:t>
      </w:r>
    </w:p>
    <w:p w:rsidR="00F92986" w:rsidRPr="00F81A65" w:rsidRDefault="00F92986" w:rsidP="00D569CF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F81A65">
        <w:rPr>
          <w:rFonts w:asciiTheme="minorEastAsia" w:hAnsiTheme="minorEastAsia" w:hint="eastAsia"/>
          <w:sz w:val="28"/>
          <w:szCs w:val="28"/>
        </w:rPr>
        <w:t xml:space="preserve">    A、设置标识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F81A65">
        <w:rPr>
          <w:rFonts w:asciiTheme="minorEastAsia" w:hAnsiTheme="minorEastAsia" w:hint="eastAsia"/>
          <w:sz w:val="28"/>
          <w:szCs w:val="28"/>
        </w:rPr>
        <w:t xml:space="preserve">    B、公告公示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F81A65">
        <w:rPr>
          <w:rFonts w:asciiTheme="minorEastAsia" w:hAnsiTheme="minorEastAsia" w:hint="eastAsia"/>
          <w:sz w:val="28"/>
          <w:szCs w:val="28"/>
        </w:rPr>
        <w:t xml:space="preserve">    C、登记建档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F92986" w:rsidRPr="00CF3C70" w:rsidRDefault="009E6777" w:rsidP="00D569CF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</w:t>
      </w:r>
      <w:r w:rsidR="00F92986" w:rsidRPr="00CF3C70">
        <w:rPr>
          <w:rFonts w:asciiTheme="minorEastAsia" w:hAnsiTheme="minorEastAsia" w:hint="eastAsia"/>
          <w:sz w:val="28"/>
          <w:szCs w:val="28"/>
        </w:rPr>
        <w:t>、安全生产责任制的内容包括</w:t>
      </w:r>
      <w:r w:rsidR="00F92986">
        <w:rPr>
          <w:rFonts w:asciiTheme="minorEastAsia" w:hAnsiTheme="minorEastAsia" w:hint="eastAsia"/>
          <w:sz w:val="28"/>
          <w:szCs w:val="28"/>
        </w:rPr>
        <w:t xml:space="preserve">( </w:t>
      </w:r>
      <w:r w:rsidR="00D569CF">
        <w:rPr>
          <w:rFonts w:asciiTheme="minorEastAsia" w:hAnsiTheme="minorEastAsia" w:hint="eastAsia"/>
          <w:sz w:val="28"/>
          <w:szCs w:val="28"/>
        </w:rPr>
        <w:t xml:space="preserve">    </w:t>
      </w:r>
      <w:r w:rsidR="00237EAD">
        <w:rPr>
          <w:rFonts w:asciiTheme="minorEastAsia" w:hAnsiTheme="minorEastAsia" w:hint="eastAsia"/>
          <w:sz w:val="28"/>
          <w:szCs w:val="28"/>
        </w:rPr>
        <w:t xml:space="preserve"> </w:t>
      </w:r>
      <w:r w:rsidR="00F92986" w:rsidRPr="00CF3C70">
        <w:rPr>
          <w:rFonts w:asciiTheme="minorEastAsia" w:hAnsiTheme="minorEastAsia" w:hint="eastAsia"/>
          <w:sz w:val="28"/>
          <w:szCs w:val="28"/>
        </w:rPr>
        <w:t>)</w:t>
      </w:r>
      <w:r w:rsidR="00237EAD">
        <w:rPr>
          <w:rFonts w:asciiTheme="minorEastAsia" w:hAnsiTheme="minorEastAsia" w:hint="eastAsia"/>
          <w:sz w:val="28"/>
          <w:szCs w:val="28"/>
        </w:rPr>
        <w:t>（多选题）</w:t>
      </w:r>
      <w:r w:rsidR="00F92986" w:rsidRPr="00CF3C70">
        <w:rPr>
          <w:rFonts w:asciiTheme="minorEastAsia" w:hAnsiTheme="minorEastAsia" w:hint="eastAsia"/>
          <w:sz w:val="28"/>
          <w:szCs w:val="28"/>
        </w:rPr>
        <w:t>。</w:t>
      </w:r>
    </w:p>
    <w:p w:rsidR="00F92986" w:rsidRPr="00CF3C70" w:rsidRDefault="00F92986" w:rsidP="00D569CF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CF3C70">
        <w:rPr>
          <w:rFonts w:asciiTheme="minorEastAsia" w:hAnsiTheme="minorEastAsia" w:hint="eastAsia"/>
          <w:sz w:val="28"/>
          <w:szCs w:val="28"/>
        </w:rPr>
        <w:t xml:space="preserve">  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Pr="00CF3C70">
        <w:rPr>
          <w:rFonts w:asciiTheme="minorEastAsia" w:hAnsiTheme="minorEastAsia" w:hint="eastAsia"/>
          <w:sz w:val="28"/>
          <w:szCs w:val="28"/>
        </w:rPr>
        <w:t>A、各级领导的安全职责；    B、职能部门的安全生产职责；</w:t>
      </w:r>
    </w:p>
    <w:p w:rsidR="00F92986" w:rsidRPr="00CF3C70" w:rsidRDefault="00F92986" w:rsidP="00D569CF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CF3C70">
        <w:rPr>
          <w:rFonts w:asciiTheme="minorEastAsia" w:hAnsiTheme="minorEastAsia" w:hint="eastAsia"/>
          <w:sz w:val="28"/>
          <w:szCs w:val="28"/>
        </w:rPr>
        <w:t xml:space="preserve">  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Pr="00CF3C70">
        <w:rPr>
          <w:rFonts w:asciiTheme="minorEastAsia" w:hAnsiTheme="minorEastAsia" w:hint="eastAsia"/>
          <w:sz w:val="28"/>
          <w:szCs w:val="28"/>
        </w:rPr>
        <w:t>C、安全专职机构的职责；    D、工人的安全职责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F92986" w:rsidRPr="00F81A65" w:rsidRDefault="009E6777" w:rsidP="00D569CF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</w:t>
      </w:r>
      <w:r w:rsidR="00F92986">
        <w:rPr>
          <w:rFonts w:asciiTheme="minorEastAsia" w:hAnsiTheme="minorEastAsia" w:hint="eastAsia"/>
          <w:sz w:val="28"/>
          <w:szCs w:val="28"/>
        </w:rPr>
        <w:t>、</w:t>
      </w:r>
      <w:r w:rsidR="00F92986" w:rsidRPr="00F81A65">
        <w:rPr>
          <w:rFonts w:asciiTheme="minorEastAsia" w:hAnsiTheme="minorEastAsia" w:hint="eastAsia"/>
          <w:sz w:val="28"/>
          <w:szCs w:val="28"/>
        </w:rPr>
        <w:t>在井下进行动火作业时，应制定经(</w:t>
      </w:r>
      <w:r w:rsidR="00F92986">
        <w:rPr>
          <w:rFonts w:asciiTheme="minorEastAsia" w:hAnsiTheme="minorEastAsia" w:hint="eastAsia"/>
          <w:sz w:val="28"/>
          <w:szCs w:val="28"/>
        </w:rPr>
        <w:t xml:space="preserve"> </w:t>
      </w:r>
      <w:r w:rsidR="00D569CF">
        <w:rPr>
          <w:rFonts w:asciiTheme="minorEastAsia" w:hAnsiTheme="minorEastAsia" w:hint="eastAsia"/>
          <w:sz w:val="28"/>
          <w:szCs w:val="28"/>
        </w:rPr>
        <w:t xml:space="preserve">  </w:t>
      </w:r>
      <w:r w:rsidR="00F92986">
        <w:rPr>
          <w:rFonts w:asciiTheme="minorEastAsia" w:hAnsiTheme="minorEastAsia" w:hint="eastAsia"/>
          <w:sz w:val="28"/>
          <w:szCs w:val="28"/>
        </w:rPr>
        <w:t xml:space="preserve"> </w:t>
      </w:r>
      <w:r w:rsidR="00F92986" w:rsidRPr="00F81A65">
        <w:rPr>
          <w:rFonts w:asciiTheme="minorEastAsia" w:hAnsiTheme="minorEastAsia" w:hint="eastAsia"/>
          <w:sz w:val="28"/>
          <w:szCs w:val="28"/>
        </w:rPr>
        <w:t>)批准的防火措施。</w:t>
      </w:r>
    </w:p>
    <w:p w:rsidR="00F92986" w:rsidRPr="00F81A65" w:rsidRDefault="00F92986" w:rsidP="00D569CF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F81A65">
        <w:rPr>
          <w:rFonts w:asciiTheme="minorEastAsia" w:hAnsiTheme="minorEastAsia" w:hint="eastAsia"/>
          <w:sz w:val="28"/>
          <w:szCs w:val="28"/>
        </w:rPr>
        <w:t xml:space="preserve">    A、矿长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F81A65">
        <w:rPr>
          <w:rFonts w:asciiTheme="minorEastAsia" w:hAnsiTheme="minorEastAsia" w:hint="eastAsia"/>
          <w:sz w:val="28"/>
          <w:szCs w:val="28"/>
        </w:rPr>
        <w:t xml:space="preserve">    B、主管矿长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F81A65">
        <w:rPr>
          <w:rFonts w:asciiTheme="minorEastAsia" w:hAnsiTheme="minorEastAsia" w:hint="eastAsia"/>
          <w:sz w:val="28"/>
          <w:szCs w:val="28"/>
        </w:rPr>
        <w:t xml:space="preserve">    C、安全科长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F92986" w:rsidRPr="00F81A65" w:rsidRDefault="009E6777" w:rsidP="00D569CF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5</w:t>
      </w:r>
      <w:r w:rsidR="00F92986">
        <w:rPr>
          <w:rFonts w:asciiTheme="minorEastAsia" w:hAnsiTheme="minorEastAsia" w:hint="eastAsia"/>
          <w:sz w:val="28"/>
          <w:szCs w:val="28"/>
        </w:rPr>
        <w:t>、</w:t>
      </w:r>
      <w:r w:rsidR="00F92986" w:rsidRPr="00F81A65">
        <w:rPr>
          <w:rFonts w:asciiTheme="minorEastAsia" w:hAnsiTheme="minorEastAsia" w:hint="eastAsia"/>
          <w:sz w:val="28"/>
          <w:szCs w:val="28"/>
        </w:rPr>
        <w:t>井下主要排水设备，至少应由同类型的(</w:t>
      </w:r>
      <w:r w:rsidR="00F92986">
        <w:rPr>
          <w:rFonts w:asciiTheme="minorEastAsia" w:hAnsiTheme="minorEastAsia" w:hint="eastAsia"/>
          <w:sz w:val="28"/>
          <w:szCs w:val="28"/>
        </w:rPr>
        <w:t xml:space="preserve"> </w:t>
      </w:r>
      <w:r w:rsidR="00D569CF">
        <w:rPr>
          <w:rFonts w:asciiTheme="minorEastAsia" w:hAnsiTheme="minorEastAsia" w:hint="eastAsia"/>
          <w:sz w:val="28"/>
          <w:szCs w:val="28"/>
        </w:rPr>
        <w:t xml:space="preserve">  </w:t>
      </w:r>
      <w:r w:rsidR="00F92986">
        <w:rPr>
          <w:rFonts w:asciiTheme="minorEastAsia" w:hAnsiTheme="minorEastAsia" w:hint="eastAsia"/>
          <w:sz w:val="28"/>
          <w:szCs w:val="28"/>
        </w:rPr>
        <w:t xml:space="preserve"> </w:t>
      </w:r>
      <w:r w:rsidR="00F92986" w:rsidRPr="00F81A65">
        <w:rPr>
          <w:rFonts w:asciiTheme="minorEastAsia" w:hAnsiTheme="minorEastAsia" w:hint="eastAsia"/>
          <w:sz w:val="28"/>
          <w:szCs w:val="28"/>
        </w:rPr>
        <w:t>)台泵组成。</w:t>
      </w:r>
    </w:p>
    <w:p w:rsidR="00F92986" w:rsidRPr="00F81A65" w:rsidRDefault="00F92986" w:rsidP="00D569CF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F81A65">
        <w:rPr>
          <w:rFonts w:asciiTheme="minorEastAsia" w:hAnsiTheme="minorEastAsia" w:hint="eastAsia"/>
          <w:sz w:val="28"/>
          <w:szCs w:val="28"/>
        </w:rPr>
        <w:t xml:space="preserve">    A、2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F81A65">
        <w:rPr>
          <w:rFonts w:asciiTheme="minorEastAsia" w:hAnsiTheme="minorEastAsia" w:hint="eastAsia"/>
          <w:sz w:val="28"/>
          <w:szCs w:val="28"/>
        </w:rPr>
        <w:t xml:space="preserve">    B、3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F81A65">
        <w:rPr>
          <w:rFonts w:asciiTheme="minorEastAsia" w:hAnsiTheme="minorEastAsia" w:hint="eastAsia"/>
          <w:sz w:val="28"/>
          <w:szCs w:val="28"/>
        </w:rPr>
        <w:t xml:space="preserve">    C、4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F92986" w:rsidRPr="00F81A65" w:rsidRDefault="009E6777" w:rsidP="00D569CF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6</w:t>
      </w:r>
      <w:r w:rsidR="00F92986">
        <w:rPr>
          <w:rFonts w:asciiTheme="minorEastAsia" w:hAnsiTheme="minorEastAsia" w:hint="eastAsia"/>
          <w:sz w:val="28"/>
          <w:szCs w:val="28"/>
        </w:rPr>
        <w:t>、</w:t>
      </w:r>
      <w:r w:rsidR="00F92986" w:rsidRPr="00F81A65">
        <w:rPr>
          <w:rFonts w:asciiTheme="minorEastAsia" w:hAnsiTheme="minorEastAsia" w:hint="eastAsia"/>
          <w:sz w:val="28"/>
          <w:szCs w:val="28"/>
        </w:rPr>
        <w:t xml:space="preserve">金属非金属矿山新招的井下作业人员，除按照规定进行安全培训外，还应当在有经验的职工带领下实习满( </w:t>
      </w:r>
      <w:r w:rsidR="00D569CF">
        <w:rPr>
          <w:rFonts w:asciiTheme="minorEastAsia" w:hAnsiTheme="minorEastAsia" w:hint="eastAsia"/>
          <w:sz w:val="28"/>
          <w:szCs w:val="28"/>
        </w:rPr>
        <w:t xml:space="preserve">  </w:t>
      </w:r>
      <w:r w:rsidR="00F92986" w:rsidRPr="00F81A65">
        <w:rPr>
          <w:rFonts w:asciiTheme="minorEastAsia" w:hAnsiTheme="minorEastAsia" w:hint="eastAsia"/>
          <w:sz w:val="28"/>
          <w:szCs w:val="28"/>
        </w:rPr>
        <w:t xml:space="preserve"> )个月后，方可独立上岗作业。</w:t>
      </w:r>
    </w:p>
    <w:p w:rsidR="00F92986" w:rsidRDefault="00F92986" w:rsidP="00D569CF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F81A65">
        <w:rPr>
          <w:rFonts w:asciiTheme="minorEastAsia" w:hAnsiTheme="minorEastAsia" w:hint="eastAsia"/>
          <w:sz w:val="28"/>
          <w:szCs w:val="28"/>
        </w:rPr>
        <w:t xml:space="preserve">    A、一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F81A65">
        <w:rPr>
          <w:rFonts w:asciiTheme="minorEastAsia" w:hAnsiTheme="minorEastAsia" w:hint="eastAsia"/>
          <w:sz w:val="28"/>
          <w:szCs w:val="28"/>
        </w:rPr>
        <w:t xml:space="preserve">    B、二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F81A65">
        <w:rPr>
          <w:rFonts w:asciiTheme="minorEastAsia" w:hAnsiTheme="minorEastAsia" w:hint="eastAsia"/>
          <w:sz w:val="28"/>
          <w:szCs w:val="28"/>
        </w:rPr>
        <w:t xml:space="preserve">    C、三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F92986" w:rsidRPr="00F81A65" w:rsidRDefault="009E6777" w:rsidP="00D569CF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7</w:t>
      </w:r>
      <w:r w:rsidR="00F92986">
        <w:rPr>
          <w:rFonts w:asciiTheme="minorEastAsia" w:hAnsiTheme="minorEastAsia" w:hint="eastAsia"/>
          <w:sz w:val="28"/>
          <w:szCs w:val="28"/>
        </w:rPr>
        <w:t>、</w:t>
      </w:r>
      <w:r w:rsidR="00F92986" w:rsidRPr="00F81A65">
        <w:rPr>
          <w:rFonts w:asciiTheme="minorEastAsia" w:hAnsiTheme="minorEastAsia" w:hint="eastAsia"/>
          <w:sz w:val="28"/>
          <w:szCs w:val="28"/>
        </w:rPr>
        <w:t>每个矿井至少应由两个独立的直达地面的安全出口，安全出口的间距应不小于  (</w:t>
      </w:r>
      <w:r w:rsidR="00D569CF">
        <w:rPr>
          <w:rFonts w:asciiTheme="minorEastAsia" w:hAnsiTheme="minorEastAsia" w:hint="eastAsia"/>
          <w:sz w:val="28"/>
          <w:szCs w:val="28"/>
        </w:rPr>
        <w:t xml:space="preserve">  </w:t>
      </w:r>
      <w:r w:rsidR="00F92986" w:rsidRPr="00F81A65">
        <w:rPr>
          <w:rFonts w:asciiTheme="minorEastAsia" w:hAnsiTheme="minorEastAsia" w:hint="eastAsia"/>
          <w:sz w:val="28"/>
          <w:szCs w:val="28"/>
        </w:rPr>
        <w:t xml:space="preserve"> )m。</w:t>
      </w:r>
    </w:p>
    <w:p w:rsidR="00F92986" w:rsidRPr="00F81A65" w:rsidRDefault="00F92986" w:rsidP="00D569CF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F81A65">
        <w:rPr>
          <w:rFonts w:asciiTheme="minorEastAsia" w:hAnsiTheme="minorEastAsia" w:hint="eastAsia"/>
          <w:sz w:val="28"/>
          <w:szCs w:val="28"/>
        </w:rPr>
        <w:t xml:space="preserve">    A、50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F81A65">
        <w:rPr>
          <w:rFonts w:asciiTheme="minorEastAsia" w:hAnsiTheme="minorEastAsia" w:hint="eastAsia"/>
          <w:sz w:val="28"/>
          <w:szCs w:val="28"/>
        </w:rPr>
        <w:t xml:space="preserve">    B、30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F81A65">
        <w:rPr>
          <w:rFonts w:asciiTheme="minorEastAsia" w:hAnsiTheme="minorEastAsia" w:hint="eastAsia"/>
          <w:sz w:val="28"/>
          <w:szCs w:val="28"/>
        </w:rPr>
        <w:t xml:space="preserve">    C、100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F92986" w:rsidRPr="00F81A65" w:rsidRDefault="009E6777" w:rsidP="00D569CF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8</w:t>
      </w:r>
      <w:r w:rsidR="00F92986">
        <w:rPr>
          <w:rFonts w:asciiTheme="minorEastAsia" w:hAnsiTheme="minorEastAsia" w:hint="eastAsia"/>
          <w:sz w:val="28"/>
          <w:szCs w:val="28"/>
        </w:rPr>
        <w:t>、</w:t>
      </w:r>
      <w:r w:rsidR="00F92986" w:rsidRPr="00F81A65">
        <w:rPr>
          <w:rFonts w:asciiTheme="minorEastAsia" w:hAnsiTheme="minorEastAsia" w:hint="eastAsia"/>
          <w:sz w:val="28"/>
          <w:szCs w:val="28"/>
        </w:rPr>
        <w:t xml:space="preserve">井下主要排水泵中，除检修泵外，其他水泵应能在( </w:t>
      </w:r>
      <w:r w:rsidR="00D569CF">
        <w:rPr>
          <w:rFonts w:asciiTheme="minorEastAsia" w:hAnsiTheme="minorEastAsia" w:hint="eastAsia"/>
          <w:sz w:val="28"/>
          <w:szCs w:val="28"/>
        </w:rPr>
        <w:t xml:space="preserve"> </w:t>
      </w:r>
      <w:r w:rsidR="00F92986" w:rsidRPr="00F81A65">
        <w:rPr>
          <w:rFonts w:asciiTheme="minorEastAsia" w:hAnsiTheme="minorEastAsia" w:hint="eastAsia"/>
          <w:sz w:val="28"/>
          <w:szCs w:val="28"/>
        </w:rPr>
        <w:t xml:space="preserve"> </w:t>
      </w:r>
      <w:r w:rsidR="00F92986">
        <w:rPr>
          <w:rFonts w:asciiTheme="minorEastAsia" w:hAnsiTheme="minorEastAsia" w:hint="eastAsia"/>
          <w:sz w:val="28"/>
          <w:szCs w:val="28"/>
        </w:rPr>
        <w:t xml:space="preserve"> </w:t>
      </w:r>
      <w:r w:rsidR="00F92986" w:rsidRPr="00F81A65">
        <w:rPr>
          <w:rFonts w:asciiTheme="minorEastAsia" w:hAnsiTheme="minorEastAsia" w:hint="eastAsia"/>
          <w:sz w:val="28"/>
          <w:szCs w:val="28"/>
        </w:rPr>
        <w:t>)h内排出一昼夜的最大涌水量。</w:t>
      </w:r>
    </w:p>
    <w:p w:rsidR="00F92986" w:rsidRDefault="00F92986" w:rsidP="00D569CF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F81A65">
        <w:rPr>
          <w:rFonts w:asciiTheme="minorEastAsia" w:hAnsiTheme="minorEastAsia" w:hint="eastAsia"/>
          <w:sz w:val="28"/>
          <w:szCs w:val="28"/>
        </w:rPr>
        <w:t xml:space="preserve">    A、10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F81A65">
        <w:rPr>
          <w:rFonts w:asciiTheme="minorEastAsia" w:hAnsiTheme="minorEastAsia" w:hint="eastAsia"/>
          <w:sz w:val="28"/>
          <w:szCs w:val="28"/>
        </w:rPr>
        <w:t xml:space="preserve">    B、15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F81A65">
        <w:rPr>
          <w:rFonts w:asciiTheme="minorEastAsia" w:hAnsiTheme="minorEastAsia" w:hint="eastAsia"/>
          <w:sz w:val="28"/>
          <w:szCs w:val="28"/>
        </w:rPr>
        <w:t xml:space="preserve">    C、20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F92986" w:rsidRPr="00F81A65" w:rsidRDefault="009E6777" w:rsidP="00D569CF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9</w:t>
      </w:r>
      <w:r w:rsidR="00F92986">
        <w:rPr>
          <w:rFonts w:asciiTheme="minorEastAsia" w:hAnsiTheme="minorEastAsia" w:hint="eastAsia"/>
          <w:sz w:val="28"/>
          <w:szCs w:val="28"/>
        </w:rPr>
        <w:t>、</w:t>
      </w:r>
      <w:r w:rsidR="00F92986" w:rsidRPr="00F81A65">
        <w:rPr>
          <w:rFonts w:asciiTheme="minorEastAsia" w:hAnsiTheme="minorEastAsia" w:hint="eastAsia"/>
          <w:sz w:val="28"/>
          <w:szCs w:val="28"/>
        </w:rPr>
        <w:t xml:space="preserve">矿井（竖井、斜井、平硐等）井口的标高，应高于当地历史最高洪水位( </w:t>
      </w:r>
      <w:r w:rsidR="00D569CF">
        <w:rPr>
          <w:rFonts w:asciiTheme="minorEastAsia" w:hAnsiTheme="minorEastAsia" w:hint="eastAsia"/>
          <w:sz w:val="28"/>
          <w:szCs w:val="28"/>
        </w:rPr>
        <w:t xml:space="preserve">  </w:t>
      </w:r>
      <w:r w:rsidR="00F92986" w:rsidRPr="00F81A65">
        <w:rPr>
          <w:rFonts w:asciiTheme="minorEastAsia" w:hAnsiTheme="minorEastAsia" w:hint="eastAsia"/>
          <w:sz w:val="28"/>
          <w:szCs w:val="28"/>
        </w:rPr>
        <w:t xml:space="preserve"> )m以上。</w:t>
      </w:r>
    </w:p>
    <w:p w:rsidR="00F92986" w:rsidRPr="00F81A65" w:rsidRDefault="00F92986" w:rsidP="00D569CF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F81A65">
        <w:rPr>
          <w:rFonts w:asciiTheme="minorEastAsia" w:hAnsiTheme="minorEastAsia" w:hint="eastAsia"/>
          <w:sz w:val="28"/>
          <w:szCs w:val="28"/>
        </w:rPr>
        <w:t xml:space="preserve">    A、1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F81A65">
        <w:rPr>
          <w:rFonts w:asciiTheme="minorEastAsia" w:hAnsiTheme="minorEastAsia" w:hint="eastAsia"/>
          <w:sz w:val="28"/>
          <w:szCs w:val="28"/>
        </w:rPr>
        <w:t xml:space="preserve">    B、0.5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F81A65">
        <w:rPr>
          <w:rFonts w:asciiTheme="minorEastAsia" w:hAnsiTheme="minorEastAsia" w:hint="eastAsia"/>
          <w:sz w:val="28"/>
          <w:szCs w:val="28"/>
        </w:rPr>
        <w:t xml:space="preserve">    C、2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F92986" w:rsidRPr="00F81A65" w:rsidRDefault="009E6777" w:rsidP="00D569CF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10</w:t>
      </w:r>
      <w:r w:rsidR="00F92986">
        <w:rPr>
          <w:rFonts w:asciiTheme="minorEastAsia" w:hAnsiTheme="minorEastAsia" w:hint="eastAsia"/>
          <w:sz w:val="28"/>
          <w:szCs w:val="28"/>
        </w:rPr>
        <w:t>、</w:t>
      </w:r>
      <w:r w:rsidR="00F92986" w:rsidRPr="00F81A65">
        <w:rPr>
          <w:rFonts w:asciiTheme="minorEastAsia" w:hAnsiTheme="minorEastAsia" w:hint="eastAsia"/>
          <w:sz w:val="28"/>
          <w:szCs w:val="28"/>
        </w:rPr>
        <w:t xml:space="preserve">地下矿山企业应每( </w:t>
      </w:r>
      <w:r w:rsidR="00D569CF">
        <w:rPr>
          <w:rFonts w:asciiTheme="minorEastAsia" w:hAnsiTheme="minorEastAsia" w:hint="eastAsia"/>
          <w:sz w:val="28"/>
          <w:szCs w:val="28"/>
        </w:rPr>
        <w:t xml:space="preserve">  </w:t>
      </w:r>
      <w:r w:rsidR="00F92986" w:rsidRPr="00F81A65">
        <w:rPr>
          <w:rFonts w:asciiTheme="minorEastAsia" w:hAnsiTheme="minorEastAsia" w:hint="eastAsia"/>
          <w:sz w:val="28"/>
          <w:szCs w:val="28"/>
        </w:rPr>
        <w:t>)年开展一次安全避险“六大系统”应急演练，并建立应急演练档案。</w:t>
      </w:r>
    </w:p>
    <w:p w:rsidR="00F92986" w:rsidRPr="00F81A65" w:rsidRDefault="00F92986" w:rsidP="00D569CF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F81A65">
        <w:rPr>
          <w:rFonts w:asciiTheme="minorEastAsia" w:hAnsiTheme="minorEastAsia" w:hint="eastAsia"/>
          <w:sz w:val="28"/>
          <w:szCs w:val="28"/>
        </w:rPr>
        <w:t xml:space="preserve">    A、2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F81A65">
        <w:rPr>
          <w:rFonts w:asciiTheme="minorEastAsia" w:hAnsiTheme="minorEastAsia" w:hint="eastAsia"/>
          <w:sz w:val="28"/>
          <w:szCs w:val="28"/>
        </w:rPr>
        <w:t xml:space="preserve">    B，l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F81A65">
        <w:rPr>
          <w:rFonts w:asciiTheme="minorEastAsia" w:hAnsiTheme="minorEastAsia" w:hint="eastAsia"/>
          <w:sz w:val="28"/>
          <w:szCs w:val="28"/>
        </w:rPr>
        <w:t xml:space="preserve">    C、3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F92986" w:rsidRPr="00265B63" w:rsidRDefault="00F92986" w:rsidP="00C63931">
      <w:pPr>
        <w:spacing w:beforeLines="50" w:afterLines="50" w:line="520" w:lineRule="exact"/>
        <w:ind w:firstLineChars="200" w:firstLine="560"/>
        <w:outlineLvl w:val="0"/>
        <w:rPr>
          <w:rFonts w:ascii="黑体" w:eastAsia="黑体" w:hAnsi="黑体"/>
          <w:sz w:val="28"/>
          <w:szCs w:val="28"/>
        </w:rPr>
      </w:pPr>
      <w:r w:rsidRPr="00265B63">
        <w:rPr>
          <w:rFonts w:ascii="黑体" w:eastAsia="黑体" w:hAnsi="黑体"/>
          <w:sz w:val="28"/>
          <w:szCs w:val="28"/>
        </w:rPr>
        <w:t>二</w:t>
      </w:r>
      <w:r w:rsidRPr="00265B63">
        <w:rPr>
          <w:rFonts w:ascii="黑体" w:eastAsia="黑体" w:hAnsi="黑体" w:hint="eastAsia"/>
          <w:sz w:val="28"/>
          <w:szCs w:val="28"/>
        </w:rPr>
        <w:t>、</w:t>
      </w:r>
      <w:r w:rsidRPr="00265B63">
        <w:rPr>
          <w:rFonts w:ascii="黑体" w:eastAsia="黑体" w:hAnsi="黑体"/>
          <w:sz w:val="28"/>
          <w:szCs w:val="28"/>
        </w:rPr>
        <w:t>填空题</w:t>
      </w:r>
      <w:r>
        <w:rPr>
          <w:rFonts w:ascii="黑体" w:eastAsia="黑体" w:hAnsi="黑体" w:hint="eastAsia"/>
          <w:sz w:val="28"/>
          <w:szCs w:val="28"/>
        </w:rPr>
        <w:t>（30分  每空3分）</w:t>
      </w:r>
    </w:p>
    <w:p w:rsidR="00F92986" w:rsidRPr="00F81A65" w:rsidRDefault="009E6777" w:rsidP="00D569CF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</w:t>
      </w:r>
      <w:r w:rsidR="00F92986">
        <w:rPr>
          <w:rFonts w:asciiTheme="minorEastAsia" w:hAnsiTheme="minorEastAsia" w:hint="eastAsia"/>
          <w:sz w:val="28"/>
          <w:szCs w:val="28"/>
        </w:rPr>
        <w:t>、</w:t>
      </w:r>
      <w:r w:rsidR="00F92986" w:rsidRPr="00F81A65">
        <w:rPr>
          <w:rFonts w:asciiTheme="minorEastAsia" w:hAnsiTheme="minorEastAsia" w:hint="eastAsia"/>
          <w:sz w:val="28"/>
          <w:szCs w:val="28"/>
        </w:rPr>
        <w:t>生产经营单位应当为从业人员建立职业健康</w:t>
      </w:r>
      <w:r w:rsidR="00F92986">
        <w:rPr>
          <w:rFonts w:asciiTheme="minorEastAsia" w:hAnsiTheme="minorEastAsia" w:hint="eastAsia"/>
          <w:sz w:val="28"/>
          <w:szCs w:val="28"/>
        </w:rPr>
        <w:t>（</w:t>
      </w:r>
      <w:r w:rsidR="00D569CF">
        <w:rPr>
          <w:rFonts w:asciiTheme="minorEastAsia" w:hAnsiTheme="minorEastAsia" w:hint="eastAsia"/>
          <w:b/>
          <w:sz w:val="28"/>
          <w:szCs w:val="28"/>
        </w:rPr>
        <w:t xml:space="preserve">        </w:t>
      </w:r>
      <w:r w:rsidR="00F92986">
        <w:rPr>
          <w:rFonts w:asciiTheme="minorEastAsia" w:hAnsiTheme="minorEastAsia" w:hint="eastAsia"/>
          <w:sz w:val="28"/>
          <w:szCs w:val="28"/>
        </w:rPr>
        <w:t>）</w:t>
      </w:r>
      <w:r w:rsidR="00F92986" w:rsidRPr="00F81A65">
        <w:rPr>
          <w:rFonts w:asciiTheme="minorEastAsia" w:hAnsiTheme="minorEastAsia" w:hint="eastAsia"/>
          <w:sz w:val="28"/>
          <w:szCs w:val="28"/>
        </w:rPr>
        <w:t>，并妥善</w:t>
      </w:r>
      <w:r w:rsidR="00F92986">
        <w:rPr>
          <w:rFonts w:asciiTheme="minorEastAsia" w:hAnsiTheme="minorEastAsia" w:hint="eastAsia"/>
          <w:sz w:val="28"/>
          <w:szCs w:val="28"/>
        </w:rPr>
        <w:t>（</w:t>
      </w:r>
      <w:r w:rsidR="00D569CF">
        <w:rPr>
          <w:rFonts w:asciiTheme="minorEastAsia" w:hAnsiTheme="minorEastAsia" w:hint="eastAsia"/>
          <w:b/>
          <w:sz w:val="28"/>
          <w:szCs w:val="28"/>
        </w:rPr>
        <w:t xml:space="preserve">      </w:t>
      </w:r>
      <w:r w:rsidR="00F92986">
        <w:rPr>
          <w:rFonts w:asciiTheme="minorEastAsia" w:hAnsiTheme="minorEastAsia" w:hint="eastAsia"/>
          <w:sz w:val="28"/>
          <w:szCs w:val="28"/>
        </w:rPr>
        <w:t>）</w:t>
      </w:r>
      <w:r w:rsidR="00F92986" w:rsidRPr="00F81A65">
        <w:rPr>
          <w:rFonts w:asciiTheme="minorEastAsia" w:hAnsiTheme="minorEastAsia" w:hint="eastAsia"/>
          <w:sz w:val="28"/>
          <w:szCs w:val="28"/>
        </w:rPr>
        <w:t xml:space="preserve">。  </w:t>
      </w:r>
    </w:p>
    <w:p w:rsidR="00F92986" w:rsidRDefault="009E6777" w:rsidP="00D569CF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</w:t>
      </w:r>
      <w:r w:rsidR="00F92986">
        <w:rPr>
          <w:rFonts w:asciiTheme="minorEastAsia" w:hAnsiTheme="minorEastAsia" w:hint="eastAsia"/>
          <w:sz w:val="28"/>
          <w:szCs w:val="28"/>
        </w:rPr>
        <w:t>、采场形成通风系统之前，（</w:t>
      </w:r>
      <w:r w:rsidR="00D569CF">
        <w:rPr>
          <w:rFonts w:asciiTheme="minorEastAsia" w:hAnsiTheme="minorEastAsia" w:hint="eastAsia"/>
          <w:b/>
          <w:sz w:val="28"/>
          <w:szCs w:val="28"/>
        </w:rPr>
        <w:t xml:space="preserve">    </w:t>
      </w:r>
      <w:r w:rsidR="00F92986">
        <w:rPr>
          <w:rFonts w:asciiTheme="minorEastAsia" w:hAnsiTheme="minorEastAsia" w:hint="eastAsia"/>
          <w:sz w:val="28"/>
          <w:szCs w:val="28"/>
        </w:rPr>
        <w:t>）进行（</w:t>
      </w:r>
      <w:r w:rsidR="00D569CF">
        <w:rPr>
          <w:rFonts w:asciiTheme="minorEastAsia" w:hAnsiTheme="minorEastAsia" w:hint="eastAsia"/>
          <w:b/>
          <w:sz w:val="28"/>
          <w:szCs w:val="28"/>
        </w:rPr>
        <w:t xml:space="preserve">    </w:t>
      </w:r>
      <w:r w:rsidR="00F92986">
        <w:rPr>
          <w:rFonts w:asciiTheme="minorEastAsia" w:hAnsiTheme="minorEastAsia" w:hint="eastAsia"/>
          <w:sz w:val="28"/>
          <w:szCs w:val="28"/>
        </w:rPr>
        <w:t>）作业。</w:t>
      </w:r>
    </w:p>
    <w:p w:rsidR="00F92986" w:rsidRPr="00F81A65" w:rsidRDefault="009E6777" w:rsidP="00D569CF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</w:t>
      </w:r>
      <w:r w:rsidR="00F92986">
        <w:rPr>
          <w:rFonts w:asciiTheme="minorEastAsia" w:hAnsiTheme="minorEastAsia" w:hint="eastAsia"/>
          <w:sz w:val="28"/>
          <w:szCs w:val="28"/>
        </w:rPr>
        <w:t>、</w:t>
      </w:r>
      <w:r w:rsidR="00F92986" w:rsidRPr="00F81A65">
        <w:rPr>
          <w:rFonts w:asciiTheme="minorEastAsia" w:hAnsiTheme="minorEastAsia" w:hint="eastAsia"/>
          <w:sz w:val="28"/>
          <w:szCs w:val="28"/>
        </w:rPr>
        <w:t>矿山电气设备、线路应有可靠的(</w:t>
      </w:r>
      <w:r w:rsidR="00D569CF">
        <w:rPr>
          <w:rFonts w:asciiTheme="minorEastAsia" w:hAnsiTheme="minorEastAsia" w:hint="eastAsia"/>
          <w:b/>
          <w:sz w:val="28"/>
          <w:szCs w:val="28"/>
        </w:rPr>
        <w:t xml:space="preserve">    </w:t>
      </w:r>
      <w:r w:rsidR="00F92986" w:rsidRPr="00F56F1B">
        <w:rPr>
          <w:rFonts w:asciiTheme="minorEastAsia" w:hAnsiTheme="minorEastAsia" w:hint="eastAsia"/>
          <w:b/>
          <w:sz w:val="28"/>
          <w:szCs w:val="28"/>
        </w:rPr>
        <w:t>、</w:t>
      </w:r>
      <w:r w:rsidR="00D569CF">
        <w:rPr>
          <w:rFonts w:asciiTheme="minorEastAsia" w:hAnsiTheme="minorEastAsia" w:hint="eastAsia"/>
          <w:b/>
          <w:sz w:val="28"/>
          <w:szCs w:val="28"/>
        </w:rPr>
        <w:t xml:space="preserve">      </w:t>
      </w:r>
      <w:r w:rsidR="00F92986" w:rsidRPr="00F81A65">
        <w:rPr>
          <w:rFonts w:asciiTheme="minorEastAsia" w:hAnsiTheme="minorEastAsia" w:hint="eastAsia"/>
          <w:sz w:val="28"/>
          <w:szCs w:val="28"/>
        </w:rPr>
        <w:t>)。</w:t>
      </w:r>
    </w:p>
    <w:p w:rsidR="00F92986" w:rsidRPr="00F81A65" w:rsidRDefault="009E6777" w:rsidP="00D569CF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</w:t>
      </w:r>
      <w:r w:rsidR="00F92986">
        <w:rPr>
          <w:rFonts w:asciiTheme="minorEastAsia" w:hAnsiTheme="minorEastAsia" w:hint="eastAsia"/>
          <w:sz w:val="28"/>
          <w:szCs w:val="28"/>
        </w:rPr>
        <w:t>、</w:t>
      </w:r>
      <w:r w:rsidR="00F92986" w:rsidRPr="00F81A65">
        <w:rPr>
          <w:rFonts w:asciiTheme="minorEastAsia" w:hAnsiTheme="minorEastAsia" w:hint="eastAsia"/>
          <w:sz w:val="28"/>
          <w:szCs w:val="28"/>
        </w:rPr>
        <w:t>矿井开采不得</w:t>
      </w:r>
      <w:r w:rsidR="00F92986">
        <w:rPr>
          <w:rFonts w:asciiTheme="minorEastAsia" w:hAnsiTheme="minorEastAsia" w:hint="eastAsia"/>
          <w:sz w:val="28"/>
          <w:szCs w:val="28"/>
        </w:rPr>
        <w:t>（</w:t>
      </w:r>
      <w:r w:rsidR="00D569CF">
        <w:rPr>
          <w:rFonts w:asciiTheme="minorEastAsia" w:hAnsiTheme="minorEastAsia" w:hint="eastAsia"/>
          <w:b/>
          <w:sz w:val="28"/>
          <w:szCs w:val="28"/>
        </w:rPr>
        <w:t xml:space="preserve">     </w:t>
      </w:r>
      <w:r w:rsidR="00F92986">
        <w:rPr>
          <w:rFonts w:asciiTheme="minorEastAsia" w:hAnsiTheme="minorEastAsia" w:hint="eastAsia"/>
          <w:sz w:val="28"/>
          <w:szCs w:val="28"/>
        </w:rPr>
        <w:t>）</w:t>
      </w:r>
      <w:r w:rsidR="00F92986" w:rsidRPr="00F81A65">
        <w:rPr>
          <w:rFonts w:asciiTheme="minorEastAsia" w:hAnsiTheme="minorEastAsia" w:hint="eastAsia"/>
          <w:sz w:val="28"/>
          <w:szCs w:val="28"/>
        </w:rPr>
        <w:t>滥挖，不得越层越界</w:t>
      </w:r>
      <w:r w:rsidR="00F92986">
        <w:rPr>
          <w:rFonts w:asciiTheme="minorEastAsia" w:hAnsiTheme="minorEastAsia" w:hint="eastAsia"/>
          <w:sz w:val="28"/>
          <w:szCs w:val="28"/>
        </w:rPr>
        <w:t>（</w:t>
      </w:r>
      <w:r w:rsidR="00D569CF">
        <w:rPr>
          <w:rFonts w:asciiTheme="minorEastAsia" w:hAnsiTheme="minorEastAsia" w:hint="eastAsia"/>
          <w:b/>
          <w:sz w:val="28"/>
          <w:szCs w:val="28"/>
        </w:rPr>
        <w:t xml:space="preserve">      </w:t>
      </w:r>
      <w:r w:rsidR="00F92986">
        <w:rPr>
          <w:rFonts w:asciiTheme="minorEastAsia" w:hAnsiTheme="minorEastAsia" w:hint="eastAsia"/>
          <w:sz w:val="28"/>
          <w:szCs w:val="28"/>
        </w:rPr>
        <w:t>）</w:t>
      </w:r>
      <w:r w:rsidR="00F92986" w:rsidRPr="00F81A65">
        <w:rPr>
          <w:rFonts w:asciiTheme="minorEastAsia" w:hAnsiTheme="minorEastAsia" w:hint="eastAsia"/>
          <w:sz w:val="28"/>
          <w:szCs w:val="28"/>
        </w:rPr>
        <w:t xml:space="preserve">。    </w:t>
      </w:r>
    </w:p>
    <w:p w:rsidR="00F92986" w:rsidRPr="00F42D59" w:rsidRDefault="009E6777" w:rsidP="00D569CF">
      <w:pPr>
        <w:spacing w:line="520" w:lineRule="exact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>
        <w:rPr>
          <w:rFonts w:asciiTheme="minorEastAsia" w:hAnsiTheme="minorEastAsia" w:hint="eastAsia"/>
          <w:color w:val="000000" w:themeColor="text1"/>
          <w:sz w:val="28"/>
          <w:szCs w:val="28"/>
        </w:rPr>
        <w:t>5</w:t>
      </w:r>
      <w:r w:rsidR="00F92986" w:rsidRPr="00F42D59">
        <w:rPr>
          <w:rFonts w:asciiTheme="minorEastAsia" w:hAnsiTheme="minorEastAsia" w:hint="eastAsia"/>
          <w:color w:val="000000" w:themeColor="text1"/>
          <w:sz w:val="28"/>
          <w:szCs w:val="28"/>
        </w:rPr>
        <w:t>、</w:t>
      </w:r>
      <w:r w:rsidR="00F92986" w:rsidRPr="00F42D59">
        <w:rPr>
          <w:rFonts w:asciiTheme="minorEastAsia" w:hAnsiTheme="minorEastAsia"/>
          <w:color w:val="000000" w:themeColor="text1"/>
          <w:sz w:val="28"/>
          <w:szCs w:val="28"/>
        </w:rPr>
        <w:t>三级安全教育培训是指</w:t>
      </w:r>
      <w:r w:rsidR="00F92986" w:rsidRPr="00F42D59">
        <w:rPr>
          <w:rFonts w:asciiTheme="minorEastAsia" w:hAnsiTheme="minorEastAsia" w:hint="eastAsia"/>
          <w:color w:val="000000" w:themeColor="text1"/>
          <w:sz w:val="28"/>
          <w:szCs w:val="28"/>
        </w:rPr>
        <w:t>（</w:t>
      </w:r>
      <w:r w:rsidR="00D569CF">
        <w:rPr>
          <w:rFonts w:asciiTheme="minorEastAsia" w:hAnsiTheme="minorEastAsia" w:hint="eastAsia"/>
          <w:b/>
          <w:color w:val="000000" w:themeColor="text1"/>
          <w:sz w:val="28"/>
          <w:szCs w:val="28"/>
        </w:rPr>
        <w:t xml:space="preserve">      </w:t>
      </w:r>
      <w:r w:rsidR="00F92986">
        <w:rPr>
          <w:rFonts w:asciiTheme="minorEastAsia" w:hAnsiTheme="minorEastAsia" w:hint="eastAsia"/>
          <w:b/>
          <w:color w:val="000000" w:themeColor="text1"/>
          <w:sz w:val="28"/>
          <w:szCs w:val="28"/>
        </w:rPr>
        <w:t xml:space="preserve"> </w:t>
      </w:r>
      <w:r w:rsidR="00F92986" w:rsidRPr="00F42D59">
        <w:rPr>
          <w:rFonts w:asciiTheme="minorEastAsia" w:hAnsiTheme="minorEastAsia" w:hint="eastAsia"/>
          <w:color w:val="000000" w:themeColor="text1"/>
          <w:sz w:val="28"/>
          <w:szCs w:val="28"/>
        </w:rPr>
        <w:t>）</w:t>
      </w:r>
      <w:r w:rsidR="00F92986" w:rsidRPr="00F42D59">
        <w:rPr>
          <w:rFonts w:asciiTheme="minorEastAsia" w:hAnsiTheme="minorEastAsia"/>
          <w:color w:val="000000" w:themeColor="text1"/>
          <w:sz w:val="28"/>
          <w:szCs w:val="28"/>
        </w:rPr>
        <w:t>级、</w:t>
      </w:r>
      <w:r w:rsidR="00F92986" w:rsidRPr="00F42D59">
        <w:rPr>
          <w:rFonts w:asciiTheme="minorEastAsia" w:hAnsiTheme="minorEastAsia" w:hint="eastAsia"/>
          <w:color w:val="000000" w:themeColor="text1"/>
          <w:sz w:val="28"/>
          <w:szCs w:val="28"/>
        </w:rPr>
        <w:t>（</w:t>
      </w:r>
      <w:r w:rsidR="00D569CF">
        <w:rPr>
          <w:rFonts w:asciiTheme="minorEastAsia" w:hAnsiTheme="minorEastAsia" w:hint="eastAsia"/>
          <w:b/>
          <w:color w:val="000000" w:themeColor="text1"/>
          <w:sz w:val="28"/>
          <w:szCs w:val="28"/>
        </w:rPr>
        <w:t xml:space="preserve">               </w:t>
      </w:r>
      <w:r w:rsidR="00F92986" w:rsidRPr="00F42D59">
        <w:rPr>
          <w:rFonts w:asciiTheme="minorEastAsia" w:hAnsiTheme="minorEastAsia" w:hint="eastAsia"/>
          <w:color w:val="000000" w:themeColor="text1"/>
          <w:sz w:val="28"/>
          <w:szCs w:val="28"/>
        </w:rPr>
        <w:t>）</w:t>
      </w:r>
      <w:r w:rsidR="00F92986" w:rsidRPr="00F42D59">
        <w:rPr>
          <w:rFonts w:asciiTheme="minorEastAsia" w:hAnsiTheme="minorEastAsia"/>
          <w:color w:val="000000" w:themeColor="text1"/>
          <w:sz w:val="28"/>
          <w:szCs w:val="28"/>
        </w:rPr>
        <w:t>级和</w:t>
      </w:r>
      <w:r w:rsidR="00F92986" w:rsidRPr="00F42D59">
        <w:rPr>
          <w:rFonts w:asciiTheme="minorEastAsia" w:hAnsiTheme="minorEastAsia" w:hint="eastAsia"/>
          <w:color w:val="000000" w:themeColor="text1"/>
          <w:sz w:val="28"/>
          <w:szCs w:val="28"/>
        </w:rPr>
        <w:t>（</w:t>
      </w:r>
      <w:r w:rsidR="00F92986">
        <w:rPr>
          <w:rFonts w:asciiTheme="minorEastAsia" w:hAnsiTheme="minorEastAsia" w:hint="eastAsia"/>
          <w:color w:val="000000" w:themeColor="text1"/>
          <w:sz w:val="28"/>
          <w:szCs w:val="28"/>
        </w:rPr>
        <w:t xml:space="preserve"> </w:t>
      </w:r>
      <w:r w:rsidR="00D569CF">
        <w:rPr>
          <w:rFonts w:asciiTheme="minorEastAsia" w:hAnsiTheme="minorEastAsia" w:hint="eastAsia"/>
          <w:b/>
          <w:color w:val="000000" w:themeColor="text1"/>
          <w:sz w:val="28"/>
          <w:szCs w:val="28"/>
        </w:rPr>
        <w:t xml:space="preserve">    </w:t>
      </w:r>
      <w:r w:rsidR="00F92986">
        <w:rPr>
          <w:rFonts w:asciiTheme="minorEastAsia" w:hAnsiTheme="minorEastAsia" w:hint="eastAsia"/>
          <w:b/>
          <w:color w:val="000000" w:themeColor="text1"/>
          <w:sz w:val="28"/>
          <w:szCs w:val="28"/>
        </w:rPr>
        <w:t xml:space="preserve"> </w:t>
      </w:r>
      <w:r w:rsidR="00F92986" w:rsidRPr="00F42D59">
        <w:rPr>
          <w:rFonts w:asciiTheme="minorEastAsia" w:hAnsiTheme="minorEastAsia" w:hint="eastAsia"/>
          <w:color w:val="000000" w:themeColor="text1"/>
          <w:sz w:val="28"/>
          <w:szCs w:val="28"/>
        </w:rPr>
        <w:t>）</w:t>
      </w:r>
      <w:r w:rsidR="00F92986" w:rsidRPr="00F42D59">
        <w:rPr>
          <w:rFonts w:asciiTheme="minorEastAsia" w:hAnsiTheme="minorEastAsia"/>
          <w:color w:val="000000" w:themeColor="text1"/>
          <w:sz w:val="28"/>
          <w:szCs w:val="28"/>
        </w:rPr>
        <w:t>级安全教育培训形式</w:t>
      </w:r>
      <w:r w:rsidR="00F92986" w:rsidRPr="00F42D59">
        <w:rPr>
          <w:rFonts w:asciiTheme="minorEastAsia" w:hAnsiTheme="minorEastAsia" w:hint="eastAsia"/>
          <w:color w:val="000000" w:themeColor="text1"/>
          <w:sz w:val="28"/>
          <w:szCs w:val="28"/>
        </w:rPr>
        <w:t>。</w:t>
      </w:r>
    </w:p>
    <w:p w:rsidR="00F92986" w:rsidRDefault="00F92986" w:rsidP="00C63931">
      <w:pPr>
        <w:spacing w:beforeLines="50" w:afterLines="50" w:line="520" w:lineRule="exact"/>
        <w:ind w:firstLineChars="200" w:firstLine="560"/>
        <w:outlineLvl w:val="0"/>
        <w:rPr>
          <w:rFonts w:ascii="黑体" w:eastAsia="黑体" w:hAnsi="黑体"/>
          <w:sz w:val="28"/>
          <w:szCs w:val="28"/>
        </w:rPr>
      </w:pPr>
      <w:r w:rsidRPr="004B795C">
        <w:rPr>
          <w:rFonts w:ascii="黑体" w:eastAsia="黑体" w:hAnsi="黑体"/>
          <w:sz w:val="28"/>
          <w:szCs w:val="28"/>
        </w:rPr>
        <w:t>三</w:t>
      </w:r>
      <w:r w:rsidRPr="004B795C">
        <w:rPr>
          <w:rFonts w:ascii="黑体" w:eastAsia="黑体" w:hAnsi="黑体" w:hint="eastAsia"/>
          <w:sz w:val="28"/>
          <w:szCs w:val="28"/>
        </w:rPr>
        <w:t>、</w:t>
      </w:r>
      <w:r w:rsidRPr="004B795C">
        <w:rPr>
          <w:rFonts w:ascii="黑体" w:eastAsia="黑体" w:hAnsi="黑体"/>
          <w:sz w:val="28"/>
          <w:szCs w:val="28"/>
        </w:rPr>
        <w:t>简述题</w:t>
      </w:r>
    </w:p>
    <w:p w:rsidR="00F92986" w:rsidRPr="004B795C" w:rsidRDefault="00F92986" w:rsidP="00D569CF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4B795C">
        <w:rPr>
          <w:rFonts w:asciiTheme="minorEastAsia" w:hAnsiTheme="minorEastAsia" w:hint="eastAsia"/>
          <w:sz w:val="28"/>
          <w:szCs w:val="28"/>
        </w:rPr>
        <w:t>简述你</w:t>
      </w:r>
      <w:r>
        <w:rPr>
          <w:rFonts w:asciiTheme="minorEastAsia" w:hAnsiTheme="minorEastAsia" w:hint="eastAsia"/>
          <w:sz w:val="28"/>
          <w:szCs w:val="28"/>
        </w:rPr>
        <w:t>所在矿井可能存在的主要危险有害因素以及采取的安全防范措施。</w:t>
      </w:r>
    </w:p>
    <w:p w:rsidR="00237EAD" w:rsidRDefault="00237EAD">
      <w:pPr>
        <w:widowControl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br w:type="page"/>
      </w:r>
    </w:p>
    <w:p w:rsidR="00C63931" w:rsidRPr="00F462D1" w:rsidRDefault="00C63931" w:rsidP="00C63931">
      <w:pPr>
        <w:spacing w:beforeLines="50" w:afterLines="50" w:line="520" w:lineRule="exact"/>
        <w:ind w:firstLineChars="200" w:firstLine="602"/>
        <w:outlineLvl w:val="0"/>
        <w:rPr>
          <w:b/>
          <w:sz w:val="30"/>
          <w:szCs w:val="30"/>
        </w:rPr>
      </w:pPr>
      <w:r w:rsidRPr="00F462D1">
        <w:rPr>
          <w:rFonts w:hint="eastAsia"/>
          <w:b/>
          <w:sz w:val="30"/>
          <w:szCs w:val="30"/>
        </w:rPr>
        <w:lastRenderedPageBreak/>
        <w:t>企业管理人员安全知识测试</w:t>
      </w:r>
      <w:r>
        <w:rPr>
          <w:rFonts w:hint="eastAsia"/>
          <w:b/>
          <w:sz w:val="30"/>
          <w:szCs w:val="30"/>
        </w:rPr>
        <w:t>B</w:t>
      </w:r>
      <w:r w:rsidRPr="00F462D1">
        <w:rPr>
          <w:rFonts w:hint="eastAsia"/>
          <w:b/>
          <w:sz w:val="30"/>
          <w:szCs w:val="30"/>
        </w:rPr>
        <w:t>卷（非煤地下矿山）</w:t>
      </w:r>
      <w:r>
        <w:rPr>
          <w:rFonts w:hint="eastAsia"/>
          <w:b/>
          <w:sz w:val="30"/>
          <w:szCs w:val="30"/>
        </w:rPr>
        <w:t>答案</w:t>
      </w:r>
    </w:p>
    <w:p w:rsidR="00237EAD" w:rsidRDefault="00237EAD" w:rsidP="00C63931">
      <w:pPr>
        <w:spacing w:beforeLines="50" w:afterLines="50" w:line="520" w:lineRule="exact"/>
        <w:ind w:firstLineChars="200" w:firstLine="560"/>
        <w:outlineLvl w:val="0"/>
        <w:rPr>
          <w:rFonts w:ascii="黑体" w:eastAsia="黑体" w:hAnsi="黑体"/>
          <w:sz w:val="28"/>
          <w:szCs w:val="28"/>
        </w:rPr>
      </w:pPr>
      <w:r w:rsidRPr="000D66C7">
        <w:rPr>
          <w:rFonts w:ascii="黑体" w:eastAsia="黑体" w:hAnsi="黑体" w:hint="eastAsia"/>
          <w:sz w:val="28"/>
          <w:szCs w:val="28"/>
        </w:rPr>
        <w:t>一、选择题</w:t>
      </w:r>
      <w:r>
        <w:rPr>
          <w:rFonts w:ascii="黑体" w:eastAsia="黑体" w:hAnsi="黑体" w:hint="eastAsia"/>
          <w:sz w:val="28"/>
          <w:szCs w:val="28"/>
        </w:rPr>
        <w:t>（30分 每题3分）</w:t>
      </w:r>
    </w:p>
    <w:p w:rsidR="00237EAD" w:rsidRPr="00F81A65" w:rsidRDefault="00237EAD" w:rsidP="00237EAD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1、</w:t>
      </w:r>
      <w:r w:rsidRPr="00F81A65">
        <w:rPr>
          <w:rFonts w:asciiTheme="minorEastAsia" w:hAnsiTheme="minorEastAsia" w:hint="eastAsia"/>
          <w:sz w:val="28"/>
          <w:szCs w:val="28"/>
        </w:rPr>
        <w:t>根据《安全生产法》，国家实行生产安全事故(</w:t>
      </w:r>
      <w:r w:rsidRPr="005651C9">
        <w:rPr>
          <w:rFonts w:asciiTheme="minorEastAsia" w:hAnsiTheme="minorEastAsia" w:hint="eastAsia"/>
          <w:b/>
          <w:sz w:val="28"/>
          <w:szCs w:val="28"/>
        </w:rPr>
        <w:t xml:space="preserve"> C</w:t>
      </w:r>
      <w:r w:rsidRPr="00F81A65">
        <w:rPr>
          <w:rFonts w:asciiTheme="minorEastAsia" w:hAnsiTheme="minorEastAsia" w:hint="eastAsia"/>
          <w:sz w:val="28"/>
          <w:szCs w:val="28"/>
        </w:rPr>
        <w:t xml:space="preserve"> )，依照有关法律、法规规定，追究生产安全事故责任人员的法律责任。</w:t>
      </w:r>
    </w:p>
    <w:p w:rsidR="00237EAD" w:rsidRPr="00F81A65" w:rsidRDefault="00237EAD" w:rsidP="00237EAD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F81A65">
        <w:rPr>
          <w:rFonts w:asciiTheme="minorEastAsia" w:hAnsiTheme="minorEastAsia" w:hint="eastAsia"/>
          <w:sz w:val="28"/>
          <w:szCs w:val="28"/>
        </w:rPr>
        <w:t xml:space="preserve">    A、报告与调查处理制度</w:t>
      </w:r>
      <w:r>
        <w:rPr>
          <w:rFonts w:asciiTheme="minorEastAsia" w:hAnsiTheme="minorEastAsia" w:hint="eastAsia"/>
          <w:sz w:val="28"/>
          <w:szCs w:val="28"/>
        </w:rPr>
        <w:t xml:space="preserve">； </w:t>
      </w:r>
      <w:r w:rsidRPr="00F81A65">
        <w:rPr>
          <w:rFonts w:asciiTheme="minorEastAsia" w:hAnsiTheme="minorEastAsia" w:hint="eastAsia"/>
          <w:sz w:val="28"/>
          <w:szCs w:val="28"/>
        </w:rPr>
        <w:t>B、批复制度</w:t>
      </w:r>
      <w:r>
        <w:rPr>
          <w:rFonts w:asciiTheme="minorEastAsia" w:hAnsiTheme="minorEastAsia" w:hint="eastAsia"/>
          <w:sz w:val="28"/>
          <w:szCs w:val="28"/>
        </w:rPr>
        <w:t>；  C</w:t>
      </w:r>
      <w:r w:rsidRPr="00F81A65">
        <w:rPr>
          <w:rFonts w:asciiTheme="minorEastAsia" w:hAnsiTheme="minorEastAsia" w:hint="eastAsia"/>
          <w:sz w:val="28"/>
          <w:szCs w:val="28"/>
        </w:rPr>
        <w:t>、责任追究制度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237EAD" w:rsidRPr="00F81A65" w:rsidRDefault="00237EAD" w:rsidP="00237EAD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2、</w:t>
      </w:r>
      <w:r w:rsidRPr="00F81A65">
        <w:rPr>
          <w:rFonts w:asciiTheme="minorEastAsia" w:hAnsiTheme="minorEastAsia" w:hint="eastAsia"/>
          <w:sz w:val="28"/>
          <w:szCs w:val="28"/>
        </w:rPr>
        <w:t xml:space="preserve">根据《安全生产法》，生产经营单位对重大危险源应( </w:t>
      </w:r>
      <w:r w:rsidRPr="005651C9">
        <w:rPr>
          <w:rFonts w:asciiTheme="minorEastAsia" w:hAnsiTheme="minorEastAsia" w:hint="eastAsia"/>
          <w:b/>
          <w:sz w:val="28"/>
          <w:szCs w:val="28"/>
        </w:rPr>
        <w:t>C</w:t>
      </w:r>
      <w:r w:rsidRPr="00F81A65">
        <w:rPr>
          <w:rFonts w:asciiTheme="minorEastAsia" w:hAnsiTheme="minorEastAsia" w:hint="eastAsia"/>
          <w:sz w:val="28"/>
          <w:szCs w:val="28"/>
        </w:rPr>
        <w:t xml:space="preserve"> )，进行定期检测、评估、监管，并制定应急预案。</w:t>
      </w:r>
    </w:p>
    <w:p w:rsidR="00237EAD" w:rsidRPr="00F81A65" w:rsidRDefault="00237EAD" w:rsidP="00237EAD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F81A65">
        <w:rPr>
          <w:rFonts w:asciiTheme="minorEastAsia" w:hAnsiTheme="minorEastAsia" w:hint="eastAsia"/>
          <w:sz w:val="28"/>
          <w:szCs w:val="28"/>
        </w:rPr>
        <w:t xml:space="preserve">    A、设置标识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F81A65">
        <w:rPr>
          <w:rFonts w:asciiTheme="minorEastAsia" w:hAnsiTheme="minorEastAsia" w:hint="eastAsia"/>
          <w:sz w:val="28"/>
          <w:szCs w:val="28"/>
        </w:rPr>
        <w:t xml:space="preserve">    B、公告公示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F81A65">
        <w:rPr>
          <w:rFonts w:asciiTheme="minorEastAsia" w:hAnsiTheme="minorEastAsia" w:hint="eastAsia"/>
          <w:sz w:val="28"/>
          <w:szCs w:val="28"/>
        </w:rPr>
        <w:t xml:space="preserve">    C、登记建档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237EAD" w:rsidRPr="00CF3C70" w:rsidRDefault="00237EAD" w:rsidP="00237EAD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</w:t>
      </w:r>
      <w:r w:rsidRPr="00CF3C70">
        <w:rPr>
          <w:rFonts w:asciiTheme="minorEastAsia" w:hAnsiTheme="minorEastAsia" w:hint="eastAsia"/>
          <w:sz w:val="28"/>
          <w:szCs w:val="28"/>
        </w:rPr>
        <w:t>、安全生产责任制的内容包括</w:t>
      </w:r>
      <w:r>
        <w:rPr>
          <w:rFonts w:asciiTheme="minorEastAsia" w:hAnsiTheme="minorEastAsia" w:hint="eastAsia"/>
          <w:sz w:val="28"/>
          <w:szCs w:val="28"/>
        </w:rPr>
        <w:t xml:space="preserve">( </w:t>
      </w:r>
      <w:r w:rsidRPr="005651C9">
        <w:rPr>
          <w:rFonts w:asciiTheme="minorEastAsia" w:hAnsiTheme="minorEastAsia" w:hint="eastAsia"/>
          <w:b/>
          <w:sz w:val="28"/>
          <w:szCs w:val="28"/>
        </w:rPr>
        <w:t>ABCD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Pr="00CF3C70">
        <w:rPr>
          <w:rFonts w:asciiTheme="minorEastAsia" w:hAnsiTheme="minorEastAsia" w:hint="eastAsia"/>
          <w:sz w:val="28"/>
          <w:szCs w:val="28"/>
        </w:rPr>
        <w:t>)</w:t>
      </w:r>
      <w:r>
        <w:rPr>
          <w:rFonts w:asciiTheme="minorEastAsia" w:hAnsiTheme="minorEastAsia" w:hint="eastAsia"/>
          <w:sz w:val="28"/>
          <w:szCs w:val="28"/>
        </w:rPr>
        <w:t>（多选题）</w:t>
      </w:r>
      <w:r w:rsidRPr="00CF3C70">
        <w:rPr>
          <w:rFonts w:asciiTheme="minorEastAsia" w:hAnsiTheme="minorEastAsia" w:hint="eastAsia"/>
          <w:sz w:val="28"/>
          <w:szCs w:val="28"/>
        </w:rPr>
        <w:t>。</w:t>
      </w:r>
    </w:p>
    <w:p w:rsidR="00237EAD" w:rsidRPr="00CF3C70" w:rsidRDefault="00237EAD" w:rsidP="00237EAD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CF3C70">
        <w:rPr>
          <w:rFonts w:asciiTheme="minorEastAsia" w:hAnsiTheme="minorEastAsia" w:hint="eastAsia"/>
          <w:sz w:val="28"/>
          <w:szCs w:val="28"/>
        </w:rPr>
        <w:t xml:space="preserve">  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Pr="00CF3C70">
        <w:rPr>
          <w:rFonts w:asciiTheme="minorEastAsia" w:hAnsiTheme="minorEastAsia" w:hint="eastAsia"/>
          <w:sz w:val="28"/>
          <w:szCs w:val="28"/>
        </w:rPr>
        <w:t>A、各级领导的安全职责；    B、职能部门的安全生产职责；</w:t>
      </w:r>
    </w:p>
    <w:p w:rsidR="00237EAD" w:rsidRPr="00CF3C70" w:rsidRDefault="00237EAD" w:rsidP="00237EAD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CF3C70">
        <w:rPr>
          <w:rFonts w:asciiTheme="minorEastAsia" w:hAnsiTheme="minorEastAsia" w:hint="eastAsia"/>
          <w:sz w:val="28"/>
          <w:szCs w:val="28"/>
        </w:rPr>
        <w:t xml:space="preserve">  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Pr="00CF3C70">
        <w:rPr>
          <w:rFonts w:asciiTheme="minorEastAsia" w:hAnsiTheme="minorEastAsia" w:hint="eastAsia"/>
          <w:sz w:val="28"/>
          <w:szCs w:val="28"/>
        </w:rPr>
        <w:t>C、安全专职机构的职责；    D、工人的安全职责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237EAD" w:rsidRPr="00F81A65" w:rsidRDefault="00237EAD" w:rsidP="00237EAD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4、</w:t>
      </w:r>
      <w:r w:rsidRPr="00F81A65">
        <w:rPr>
          <w:rFonts w:asciiTheme="minorEastAsia" w:hAnsiTheme="minorEastAsia" w:hint="eastAsia"/>
          <w:sz w:val="28"/>
          <w:szCs w:val="28"/>
        </w:rPr>
        <w:t>在井下进行动火作业时，应制定经(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="005651C9">
        <w:rPr>
          <w:rFonts w:asciiTheme="minorEastAsia" w:hAnsiTheme="minorEastAsia" w:hint="eastAsia"/>
          <w:sz w:val="28"/>
          <w:szCs w:val="28"/>
        </w:rPr>
        <w:t xml:space="preserve"> </w:t>
      </w:r>
      <w:r w:rsidRPr="005651C9">
        <w:rPr>
          <w:rFonts w:asciiTheme="minorEastAsia" w:hAnsiTheme="minorEastAsia" w:hint="eastAsia"/>
          <w:b/>
          <w:sz w:val="28"/>
          <w:szCs w:val="28"/>
        </w:rPr>
        <w:t>B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Pr="00F81A65">
        <w:rPr>
          <w:rFonts w:asciiTheme="minorEastAsia" w:hAnsiTheme="minorEastAsia" w:hint="eastAsia"/>
          <w:sz w:val="28"/>
          <w:szCs w:val="28"/>
        </w:rPr>
        <w:t>)批准的防火措施。</w:t>
      </w:r>
    </w:p>
    <w:p w:rsidR="00237EAD" w:rsidRPr="00F81A65" w:rsidRDefault="00237EAD" w:rsidP="00237EAD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F81A65">
        <w:rPr>
          <w:rFonts w:asciiTheme="minorEastAsia" w:hAnsiTheme="minorEastAsia" w:hint="eastAsia"/>
          <w:sz w:val="28"/>
          <w:szCs w:val="28"/>
        </w:rPr>
        <w:t xml:space="preserve">    A、矿长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F81A65">
        <w:rPr>
          <w:rFonts w:asciiTheme="minorEastAsia" w:hAnsiTheme="minorEastAsia" w:hint="eastAsia"/>
          <w:sz w:val="28"/>
          <w:szCs w:val="28"/>
        </w:rPr>
        <w:t xml:space="preserve">    B、主管矿长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F81A65">
        <w:rPr>
          <w:rFonts w:asciiTheme="minorEastAsia" w:hAnsiTheme="minorEastAsia" w:hint="eastAsia"/>
          <w:sz w:val="28"/>
          <w:szCs w:val="28"/>
        </w:rPr>
        <w:t xml:space="preserve">    C、安全科长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237EAD" w:rsidRPr="00F81A65" w:rsidRDefault="00237EAD" w:rsidP="00237EAD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5、</w:t>
      </w:r>
      <w:r w:rsidRPr="00F81A65">
        <w:rPr>
          <w:rFonts w:asciiTheme="minorEastAsia" w:hAnsiTheme="minorEastAsia" w:hint="eastAsia"/>
          <w:sz w:val="28"/>
          <w:szCs w:val="28"/>
        </w:rPr>
        <w:t>井下主要排水设备，至少应由同类型的(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="005651C9">
        <w:rPr>
          <w:rFonts w:asciiTheme="minorEastAsia" w:hAnsiTheme="minorEastAsia" w:hint="eastAsia"/>
          <w:sz w:val="28"/>
          <w:szCs w:val="28"/>
        </w:rPr>
        <w:t xml:space="preserve"> </w:t>
      </w:r>
      <w:r w:rsidRPr="005651C9">
        <w:rPr>
          <w:rFonts w:asciiTheme="minorEastAsia" w:hAnsiTheme="minorEastAsia" w:hint="eastAsia"/>
          <w:b/>
          <w:sz w:val="28"/>
          <w:szCs w:val="28"/>
        </w:rPr>
        <w:t>B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="005651C9">
        <w:rPr>
          <w:rFonts w:asciiTheme="minorEastAsia" w:hAnsiTheme="minorEastAsia" w:hint="eastAsia"/>
          <w:sz w:val="28"/>
          <w:szCs w:val="28"/>
        </w:rPr>
        <w:t xml:space="preserve"> </w:t>
      </w:r>
      <w:r w:rsidRPr="00F81A65">
        <w:rPr>
          <w:rFonts w:asciiTheme="minorEastAsia" w:hAnsiTheme="minorEastAsia" w:hint="eastAsia"/>
          <w:sz w:val="28"/>
          <w:szCs w:val="28"/>
        </w:rPr>
        <w:t>)台泵组成。</w:t>
      </w:r>
    </w:p>
    <w:p w:rsidR="00237EAD" w:rsidRPr="00F81A65" w:rsidRDefault="00237EAD" w:rsidP="00237EAD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F81A65">
        <w:rPr>
          <w:rFonts w:asciiTheme="minorEastAsia" w:hAnsiTheme="minorEastAsia" w:hint="eastAsia"/>
          <w:sz w:val="28"/>
          <w:szCs w:val="28"/>
        </w:rPr>
        <w:t xml:space="preserve">    A、2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F81A65">
        <w:rPr>
          <w:rFonts w:asciiTheme="minorEastAsia" w:hAnsiTheme="minorEastAsia" w:hint="eastAsia"/>
          <w:sz w:val="28"/>
          <w:szCs w:val="28"/>
        </w:rPr>
        <w:t xml:space="preserve">    B、3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F81A65">
        <w:rPr>
          <w:rFonts w:asciiTheme="minorEastAsia" w:hAnsiTheme="minorEastAsia" w:hint="eastAsia"/>
          <w:sz w:val="28"/>
          <w:szCs w:val="28"/>
        </w:rPr>
        <w:t xml:space="preserve">    C、4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237EAD" w:rsidRPr="00F81A65" w:rsidRDefault="00237EAD" w:rsidP="00237EAD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6、</w:t>
      </w:r>
      <w:r w:rsidRPr="00F81A65">
        <w:rPr>
          <w:rFonts w:asciiTheme="minorEastAsia" w:hAnsiTheme="minorEastAsia" w:hint="eastAsia"/>
          <w:sz w:val="28"/>
          <w:szCs w:val="28"/>
        </w:rPr>
        <w:t xml:space="preserve">金属非金属矿山新招的井下作业人员，除按照规定进行安全培训外，还应当在有经验的职工带领下实习满( </w:t>
      </w:r>
      <w:r w:rsidR="005651C9">
        <w:rPr>
          <w:rFonts w:asciiTheme="minorEastAsia" w:hAnsiTheme="minorEastAsia" w:hint="eastAsia"/>
          <w:sz w:val="28"/>
          <w:szCs w:val="28"/>
        </w:rPr>
        <w:t xml:space="preserve"> </w:t>
      </w:r>
      <w:r w:rsidRPr="005651C9">
        <w:rPr>
          <w:rFonts w:asciiTheme="minorEastAsia" w:hAnsiTheme="minorEastAsia" w:hint="eastAsia"/>
          <w:b/>
          <w:sz w:val="28"/>
          <w:szCs w:val="28"/>
        </w:rPr>
        <w:t>B</w:t>
      </w:r>
      <w:r w:rsidRPr="00F81A65">
        <w:rPr>
          <w:rFonts w:asciiTheme="minorEastAsia" w:hAnsiTheme="minorEastAsia" w:hint="eastAsia"/>
          <w:sz w:val="28"/>
          <w:szCs w:val="28"/>
        </w:rPr>
        <w:t xml:space="preserve"> </w:t>
      </w:r>
      <w:r w:rsidR="005651C9">
        <w:rPr>
          <w:rFonts w:asciiTheme="minorEastAsia" w:hAnsiTheme="minorEastAsia" w:hint="eastAsia"/>
          <w:sz w:val="28"/>
          <w:szCs w:val="28"/>
        </w:rPr>
        <w:t xml:space="preserve"> </w:t>
      </w:r>
      <w:r w:rsidRPr="00F81A65">
        <w:rPr>
          <w:rFonts w:asciiTheme="minorEastAsia" w:hAnsiTheme="minorEastAsia" w:hint="eastAsia"/>
          <w:sz w:val="28"/>
          <w:szCs w:val="28"/>
        </w:rPr>
        <w:t>)个月后，方可独立上岗作业。</w:t>
      </w:r>
    </w:p>
    <w:p w:rsidR="00237EAD" w:rsidRDefault="00237EAD" w:rsidP="00237EAD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F81A65">
        <w:rPr>
          <w:rFonts w:asciiTheme="minorEastAsia" w:hAnsiTheme="minorEastAsia" w:hint="eastAsia"/>
          <w:sz w:val="28"/>
          <w:szCs w:val="28"/>
        </w:rPr>
        <w:t xml:space="preserve">    A、一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F81A65">
        <w:rPr>
          <w:rFonts w:asciiTheme="minorEastAsia" w:hAnsiTheme="minorEastAsia" w:hint="eastAsia"/>
          <w:sz w:val="28"/>
          <w:szCs w:val="28"/>
        </w:rPr>
        <w:t xml:space="preserve">    B、二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F81A65">
        <w:rPr>
          <w:rFonts w:asciiTheme="minorEastAsia" w:hAnsiTheme="minorEastAsia" w:hint="eastAsia"/>
          <w:sz w:val="28"/>
          <w:szCs w:val="28"/>
        </w:rPr>
        <w:t xml:space="preserve">    C、三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237EAD" w:rsidRPr="00F81A65" w:rsidRDefault="00237EAD" w:rsidP="00237EAD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7、</w:t>
      </w:r>
      <w:r w:rsidRPr="00F81A65">
        <w:rPr>
          <w:rFonts w:asciiTheme="minorEastAsia" w:hAnsiTheme="minorEastAsia" w:hint="eastAsia"/>
          <w:sz w:val="28"/>
          <w:szCs w:val="28"/>
        </w:rPr>
        <w:t>每个矿井至少应由两个独立的直达地面的安全出口，安全出口的间距应不小于  (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Pr="005651C9">
        <w:rPr>
          <w:rFonts w:asciiTheme="minorEastAsia" w:hAnsiTheme="minorEastAsia" w:hint="eastAsia"/>
          <w:b/>
          <w:sz w:val="28"/>
          <w:szCs w:val="28"/>
        </w:rPr>
        <w:t>B</w:t>
      </w:r>
      <w:r w:rsidRPr="00F81A65">
        <w:rPr>
          <w:rFonts w:asciiTheme="minorEastAsia" w:hAnsiTheme="minorEastAsia" w:hint="eastAsia"/>
          <w:sz w:val="28"/>
          <w:szCs w:val="28"/>
        </w:rPr>
        <w:t xml:space="preserve"> )m。</w:t>
      </w:r>
    </w:p>
    <w:p w:rsidR="00237EAD" w:rsidRPr="00F81A65" w:rsidRDefault="00237EAD" w:rsidP="00237EAD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F81A65">
        <w:rPr>
          <w:rFonts w:asciiTheme="minorEastAsia" w:hAnsiTheme="minorEastAsia" w:hint="eastAsia"/>
          <w:sz w:val="28"/>
          <w:szCs w:val="28"/>
        </w:rPr>
        <w:t xml:space="preserve">    A、50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F81A65">
        <w:rPr>
          <w:rFonts w:asciiTheme="minorEastAsia" w:hAnsiTheme="minorEastAsia" w:hint="eastAsia"/>
          <w:sz w:val="28"/>
          <w:szCs w:val="28"/>
        </w:rPr>
        <w:t xml:space="preserve">    B、30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F81A65">
        <w:rPr>
          <w:rFonts w:asciiTheme="minorEastAsia" w:hAnsiTheme="minorEastAsia" w:hint="eastAsia"/>
          <w:sz w:val="28"/>
          <w:szCs w:val="28"/>
        </w:rPr>
        <w:t xml:space="preserve">    C、100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237EAD" w:rsidRPr="00F81A65" w:rsidRDefault="00237EAD" w:rsidP="00237EAD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8、</w:t>
      </w:r>
      <w:r w:rsidRPr="00F81A65">
        <w:rPr>
          <w:rFonts w:asciiTheme="minorEastAsia" w:hAnsiTheme="minorEastAsia" w:hint="eastAsia"/>
          <w:sz w:val="28"/>
          <w:szCs w:val="28"/>
        </w:rPr>
        <w:t xml:space="preserve">井下主要排水泵中，除检修泵外，其他水泵应能在( </w:t>
      </w:r>
      <w:r w:rsidR="005651C9">
        <w:rPr>
          <w:rFonts w:asciiTheme="minorEastAsia" w:hAnsiTheme="minorEastAsia" w:hint="eastAsia"/>
          <w:sz w:val="28"/>
          <w:szCs w:val="28"/>
        </w:rPr>
        <w:t xml:space="preserve"> </w:t>
      </w:r>
      <w:r w:rsidRPr="005651C9">
        <w:rPr>
          <w:rFonts w:asciiTheme="minorEastAsia" w:hAnsiTheme="minorEastAsia" w:hint="eastAsia"/>
          <w:b/>
          <w:sz w:val="28"/>
          <w:szCs w:val="28"/>
        </w:rPr>
        <w:t xml:space="preserve">C </w:t>
      </w:r>
      <w:r w:rsidR="005651C9"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Pr="00F81A65">
        <w:rPr>
          <w:rFonts w:asciiTheme="minorEastAsia" w:hAnsiTheme="minorEastAsia" w:hint="eastAsia"/>
          <w:sz w:val="28"/>
          <w:szCs w:val="28"/>
        </w:rPr>
        <w:t>)h内排出一昼夜的最大涌水量。</w:t>
      </w:r>
    </w:p>
    <w:p w:rsidR="00237EAD" w:rsidRDefault="00237EAD" w:rsidP="00237EAD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F81A65">
        <w:rPr>
          <w:rFonts w:asciiTheme="minorEastAsia" w:hAnsiTheme="minorEastAsia" w:hint="eastAsia"/>
          <w:sz w:val="28"/>
          <w:szCs w:val="28"/>
        </w:rPr>
        <w:t xml:space="preserve">    A、10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F81A65">
        <w:rPr>
          <w:rFonts w:asciiTheme="minorEastAsia" w:hAnsiTheme="minorEastAsia" w:hint="eastAsia"/>
          <w:sz w:val="28"/>
          <w:szCs w:val="28"/>
        </w:rPr>
        <w:t xml:space="preserve">    B、15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F81A65">
        <w:rPr>
          <w:rFonts w:asciiTheme="minorEastAsia" w:hAnsiTheme="minorEastAsia" w:hint="eastAsia"/>
          <w:sz w:val="28"/>
          <w:szCs w:val="28"/>
        </w:rPr>
        <w:t xml:space="preserve">    C、20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237EAD" w:rsidRPr="00F81A65" w:rsidRDefault="00237EAD" w:rsidP="00237EAD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9、</w:t>
      </w:r>
      <w:r w:rsidRPr="00F81A65">
        <w:rPr>
          <w:rFonts w:asciiTheme="minorEastAsia" w:hAnsiTheme="minorEastAsia" w:hint="eastAsia"/>
          <w:sz w:val="28"/>
          <w:szCs w:val="28"/>
        </w:rPr>
        <w:t>矿井（竖井、斜井、平硐等）井口的标高，应高于当地历史最高洪水位(</w:t>
      </w:r>
      <w:r w:rsidR="005651C9">
        <w:rPr>
          <w:rFonts w:asciiTheme="minorEastAsia" w:hAnsiTheme="minorEastAsia" w:hint="eastAsia"/>
          <w:sz w:val="28"/>
          <w:szCs w:val="28"/>
        </w:rPr>
        <w:t xml:space="preserve"> </w:t>
      </w:r>
      <w:r w:rsidRPr="00F81A65">
        <w:rPr>
          <w:rFonts w:asciiTheme="minorEastAsia" w:hAnsiTheme="minorEastAsia" w:hint="eastAsia"/>
          <w:sz w:val="28"/>
          <w:szCs w:val="28"/>
        </w:rPr>
        <w:t xml:space="preserve"> </w:t>
      </w:r>
      <w:r w:rsidRPr="005651C9">
        <w:rPr>
          <w:rFonts w:asciiTheme="minorEastAsia" w:hAnsiTheme="minorEastAsia" w:hint="eastAsia"/>
          <w:b/>
          <w:sz w:val="28"/>
          <w:szCs w:val="28"/>
        </w:rPr>
        <w:t>A</w:t>
      </w:r>
      <w:r w:rsidRPr="00F81A65">
        <w:rPr>
          <w:rFonts w:asciiTheme="minorEastAsia" w:hAnsiTheme="minorEastAsia" w:hint="eastAsia"/>
          <w:sz w:val="28"/>
          <w:szCs w:val="28"/>
        </w:rPr>
        <w:t xml:space="preserve"> </w:t>
      </w:r>
      <w:r w:rsidR="005651C9">
        <w:rPr>
          <w:rFonts w:asciiTheme="minorEastAsia" w:hAnsiTheme="minorEastAsia" w:hint="eastAsia"/>
          <w:sz w:val="28"/>
          <w:szCs w:val="28"/>
        </w:rPr>
        <w:t xml:space="preserve"> </w:t>
      </w:r>
      <w:r w:rsidRPr="00F81A65">
        <w:rPr>
          <w:rFonts w:asciiTheme="minorEastAsia" w:hAnsiTheme="minorEastAsia" w:hint="eastAsia"/>
          <w:sz w:val="28"/>
          <w:szCs w:val="28"/>
        </w:rPr>
        <w:t>)m以上。</w:t>
      </w:r>
    </w:p>
    <w:p w:rsidR="00237EAD" w:rsidRPr="00F81A65" w:rsidRDefault="00237EAD" w:rsidP="00237EAD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F81A65">
        <w:rPr>
          <w:rFonts w:asciiTheme="minorEastAsia" w:hAnsiTheme="minorEastAsia" w:hint="eastAsia"/>
          <w:sz w:val="28"/>
          <w:szCs w:val="28"/>
        </w:rPr>
        <w:lastRenderedPageBreak/>
        <w:t xml:space="preserve">    A、1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F81A65">
        <w:rPr>
          <w:rFonts w:asciiTheme="minorEastAsia" w:hAnsiTheme="minorEastAsia" w:hint="eastAsia"/>
          <w:sz w:val="28"/>
          <w:szCs w:val="28"/>
        </w:rPr>
        <w:t xml:space="preserve">    B、0.5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F81A65">
        <w:rPr>
          <w:rFonts w:asciiTheme="minorEastAsia" w:hAnsiTheme="minorEastAsia" w:hint="eastAsia"/>
          <w:sz w:val="28"/>
          <w:szCs w:val="28"/>
        </w:rPr>
        <w:t xml:space="preserve">    C、2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237EAD" w:rsidRPr="00F81A65" w:rsidRDefault="00237EAD" w:rsidP="00237EAD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10、</w:t>
      </w:r>
      <w:r w:rsidRPr="00F81A65">
        <w:rPr>
          <w:rFonts w:asciiTheme="minorEastAsia" w:hAnsiTheme="minorEastAsia" w:hint="eastAsia"/>
          <w:sz w:val="28"/>
          <w:szCs w:val="28"/>
        </w:rPr>
        <w:t xml:space="preserve">地下矿山企业应每( </w:t>
      </w:r>
      <w:r w:rsidRPr="005651C9">
        <w:rPr>
          <w:rFonts w:asciiTheme="minorEastAsia" w:hAnsiTheme="minorEastAsia" w:hint="eastAsia"/>
          <w:b/>
          <w:sz w:val="28"/>
          <w:szCs w:val="28"/>
        </w:rPr>
        <w:t>B</w:t>
      </w:r>
      <w:r w:rsidRPr="00F81A65">
        <w:rPr>
          <w:rFonts w:asciiTheme="minorEastAsia" w:hAnsiTheme="minorEastAsia" w:hint="eastAsia"/>
          <w:sz w:val="28"/>
          <w:szCs w:val="28"/>
        </w:rPr>
        <w:t xml:space="preserve"> )年开展一次安全避险“六大系统”应急演练，并建立应急演练档案。</w:t>
      </w:r>
    </w:p>
    <w:p w:rsidR="00237EAD" w:rsidRPr="00F81A65" w:rsidRDefault="00237EAD" w:rsidP="00237EAD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F81A65">
        <w:rPr>
          <w:rFonts w:asciiTheme="minorEastAsia" w:hAnsiTheme="minorEastAsia" w:hint="eastAsia"/>
          <w:sz w:val="28"/>
          <w:szCs w:val="28"/>
        </w:rPr>
        <w:t xml:space="preserve">    A、2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F81A65">
        <w:rPr>
          <w:rFonts w:asciiTheme="minorEastAsia" w:hAnsiTheme="minorEastAsia" w:hint="eastAsia"/>
          <w:sz w:val="28"/>
          <w:szCs w:val="28"/>
        </w:rPr>
        <w:t xml:space="preserve">    B，l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F81A65">
        <w:rPr>
          <w:rFonts w:asciiTheme="minorEastAsia" w:hAnsiTheme="minorEastAsia" w:hint="eastAsia"/>
          <w:sz w:val="28"/>
          <w:szCs w:val="28"/>
        </w:rPr>
        <w:t xml:space="preserve">    C、3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237EAD" w:rsidRPr="00265B63" w:rsidRDefault="00237EAD" w:rsidP="00C63931">
      <w:pPr>
        <w:spacing w:beforeLines="50" w:afterLines="50" w:line="520" w:lineRule="exact"/>
        <w:ind w:firstLineChars="200" w:firstLine="560"/>
        <w:outlineLvl w:val="0"/>
        <w:rPr>
          <w:rFonts w:ascii="黑体" w:eastAsia="黑体" w:hAnsi="黑体"/>
          <w:sz w:val="28"/>
          <w:szCs w:val="28"/>
        </w:rPr>
      </w:pPr>
      <w:r w:rsidRPr="00265B63">
        <w:rPr>
          <w:rFonts w:ascii="黑体" w:eastAsia="黑体" w:hAnsi="黑体"/>
          <w:sz w:val="28"/>
          <w:szCs w:val="28"/>
        </w:rPr>
        <w:t>二</w:t>
      </w:r>
      <w:r w:rsidRPr="00265B63">
        <w:rPr>
          <w:rFonts w:ascii="黑体" w:eastAsia="黑体" w:hAnsi="黑体" w:hint="eastAsia"/>
          <w:sz w:val="28"/>
          <w:szCs w:val="28"/>
        </w:rPr>
        <w:t>、</w:t>
      </w:r>
      <w:r w:rsidRPr="00265B63">
        <w:rPr>
          <w:rFonts w:ascii="黑体" w:eastAsia="黑体" w:hAnsi="黑体"/>
          <w:sz w:val="28"/>
          <w:szCs w:val="28"/>
        </w:rPr>
        <w:t>填空题</w:t>
      </w:r>
      <w:r>
        <w:rPr>
          <w:rFonts w:ascii="黑体" w:eastAsia="黑体" w:hAnsi="黑体" w:hint="eastAsia"/>
          <w:sz w:val="28"/>
          <w:szCs w:val="28"/>
        </w:rPr>
        <w:t>（30分  每空3分）</w:t>
      </w:r>
    </w:p>
    <w:p w:rsidR="00237EAD" w:rsidRPr="00F81A65" w:rsidRDefault="00237EAD" w:rsidP="00237EAD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1、</w:t>
      </w:r>
      <w:r w:rsidRPr="00F81A65">
        <w:rPr>
          <w:rFonts w:asciiTheme="minorEastAsia" w:hAnsiTheme="minorEastAsia" w:hint="eastAsia"/>
          <w:sz w:val="28"/>
          <w:szCs w:val="28"/>
        </w:rPr>
        <w:t>生产经营单位应当为从业人员建立职业健康</w:t>
      </w:r>
      <w:r>
        <w:rPr>
          <w:rFonts w:asciiTheme="minorEastAsia" w:hAnsiTheme="minorEastAsia" w:hint="eastAsia"/>
          <w:sz w:val="28"/>
          <w:szCs w:val="28"/>
        </w:rPr>
        <w:t>（</w:t>
      </w:r>
      <w:r w:rsidRPr="00D34730">
        <w:rPr>
          <w:rFonts w:asciiTheme="minorEastAsia" w:hAnsiTheme="minorEastAsia" w:hint="eastAsia"/>
          <w:b/>
          <w:sz w:val="28"/>
          <w:szCs w:val="28"/>
        </w:rPr>
        <w:t>监护档案</w:t>
      </w:r>
      <w:r>
        <w:rPr>
          <w:rFonts w:asciiTheme="minorEastAsia" w:hAnsiTheme="minorEastAsia" w:hint="eastAsia"/>
          <w:sz w:val="28"/>
          <w:szCs w:val="28"/>
        </w:rPr>
        <w:t>）</w:t>
      </w:r>
      <w:r w:rsidRPr="00F81A65">
        <w:rPr>
          <w:rFonts w:asciiTheme="minorEastAsia" w:hAnsiTheme="minorEastAsia" w:hint="eastAsia"/>
          <w:sz w:val="28"/>
          <w:szCs w:val="28"/>
        </w:rPr>
        <w:t>，并妥善</w:t>
      </w:r>
      <w:r>
        <w:rPr>
          <w:rFonts w:asciiTheme="minorEastAsia" w:hAnsiTheme="minorEastAsia" w:hint="eastAsia"/>
          <w:sz w:val="28"/>
          <w:szCs w:val="28"/>
        </w:rPr>
        <w:t>（</w:t>
      </w:r>
      <w:r w:rsidRPr="00091B39">
        <w:rPr>
          <w:rFonts w:asciiTheme="minorEastAsia" w:hAnsiTheme="minorEastAsia" w:hint="eastAsia"/>
          <w:b/>
          <w:sz w:val="28"/>
          <w:szCs w:val="28"/>
        </w:rPr>
        <w:t>保存</w:t>
      </w:r>
      <w:r>
        <w:rPr>
          <w:rFonts w:asciiTheme="minorEastAsia" w:hAnsiTheme="minorEastAsia" w:hint="eastAsia"/>
          <w:sz w:val="28"/>
          <w:szCs w:val="28"/>
        </w:rPr>
        <w:t>）</w:t>
      </w:r>
      <w:r w:rsidRPr="00F81A65">
        <w:rPr>
          <w:rFonts w:asciiTheme="minorEastAsia" w:hAnsiTheme="minorEastAsia" w:hint="eastAsia"/>
          <w:sz w:val="28"/>
          <w:szCs w:val="28"/>
        </w:rPr>
        <w:t xml:space="preserve">。  </w:t>
      </w:r>
    </w:p>
    <w:p w:rsidR="00237EAD" w:rsidRDefault="00237EAD" w:rsidP="00237EAD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2、采场形成通风系统之前，（</w:t>
      </w:r>
      <w:r w:rsidRPr="006B1076">
        <w:rPr>
          <w:rFonts w:asciiTheme="minorEastAsia" w:hAnsiTheme="minorEastAsia" w:hint="eastAsia"/>
          <w:b/>
          <w:sz w:val="28"/>
          <w:szCs w:val="28"/>
        </w:rPr>
        <w:t>不应</w:t>
      </w:r>
      <w:r>
        <w:rPr>
          <w:rFonts w:asciiTheme="minorEastAsia" w:hAnsiTheme="minorEastAsia" w:hint="eastAsia"/>
          <w:sz w:val="28"/>
          <w:szCs w:val="28"/>
        </w:rPr>
        <w:t>）进行（</w:t>
      </w:r>
      <w:r w:rsidRPr="00091B39">
        <w:rPr>
          <w:rFonts w:asciiTheme="minorEastAsia" w:hAnsiTheme="minorEastAsia" w:hint="eastAsia"/>
          <w:b/>
          <w:sz w:val="28"/>
          <w:szCs w:val="28"/>
        </w:rPr>
        <w:t>回采</w:t>
      </w:r>
      <w:r>
        <w:rPr>
          <w:rFonts w:asciiTheme="minorEastAsia" w:hAnsiTheme="minorEastAsia" w:hint="eastAsia"/>
          <w:sz w:val="28"/>
          <w:szCs w:val="28"/>
        </w:rPr>
        <w:t>）作业。</w:t>
      </w:r>
    </w:p>
    <w:p w:rsidR="00237EAD" w:rsidRPr="00F81A65" w:rsidRDefault="00237EAD" w:rsidP="00237EAD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3、</w:t>
      </w:r>
      <w:r w:rsidRPr="00F81A65">
        <w:rPr>
          <w:rFonts w:asciiTheme="minorEastAsia" w:hAnsiTheme="minorEastAsia" w:hint="eastAsia"/>
          <w:sz w:val="28"/>
          <w:szCs w:val="28"/>
        </w:rPr>
        <w:t>矿山电气设备、线路应有可靠的(</w:t>
      </w:r>
      <w:r w:rsidRPr="00F56F1B">
        <w:rPr>
          <w:rFonts w:asciiTheme="minorEastAsia" w:hAnsiTheme="minorEastAsia" w:hint="eastAsia"/>
          <w:b/>
          <w:sz w:val="28"/>
          <w:szCs w:val="28"/>
        </w:rPr>
        <w:t>防雷、接地装置</w:t>
      </w:r>
      <w:r w:rsidRPr="00F81A65">
        <w:rPr>
          <w:rFonts w:asciiTheme="minorEastAsia" w:hAnsiTheme="minorEastAsia" w:hint="eastAsia"/>
          <w:sz w:val="28"/>
          <w:szCs w:val="28"/>
        </w:rPr>
        <w:t>)。</w:t>
      </w:r>
    </w:p>
    <w:p w:rsidR="00237EAD" w:rsidRPr="00F81A65" w:rsidRDefault="00237EAD" w:rsidP="00237EAD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4、</w:t>
      </w:r>
      <w:r w:rsidRPr="00F81A65">
        <w:rPr>
          <w:rFonts w:asciiTheme="minorEastAsia" w:hAnsiTheme="minorEastAsia" w:hint="eastAsia"/>
          <w:sz w:val="28"/>
          <w:szCs w:val="28"/>
        </w:rPr>
        <w:t>矿井开采不得</w:t>
      </w:r>
      <w:r>
        <w:rPr>
          <w:rFonts w:asciiTheme="minorEastAsia" w:hAnsiTheme="minorEastAsia" w:hint="eastAsia"/>
          <w:sz w:val="28"/>
          <w:szCs w:val="28"/>
        </w:rPr>
        <w:t>（</w:t>
      </w:r>
      <w:r w:rsidRPr="00A17A96">
        <w:rPr>
          <w:rFonts w:asciiTheme="minorEastAsia" w:hAnsiTheme="minorEastAsia" w:hint="eastAsia"/>
          <w:b/>
          <w:sz w:val="28"/>
          <w:szCs w:val="28"/>
        </w:rPr>
        <w:t>乱采</w:t>
      </w:r>
      <w:r>
        <w:rPr>
          <w:rFonts w:asciiTheme="minorEastAsia" w:hAnsiTheme="minorEastAsia" w:hint="eastAsia"/>
          <w:sz w:val="28"/>
          <w:szCs w:val="28"/>
        </w:rPr>
        <w:t>）</w:t>
      </w:r>
      <w:r w:rsidRPr="00F81A65">
        <w:rPr>
          <w:rFonts w:asciiTheme="minorEastAsia" w:hAnsiTheme="minorEastAsia" w:hint="eastAsia"/>
          <w:sz w:val="28"/>
          <w:szCs w:val="28"/>
        </w:rPr>
        <w:t>滥挖，不得越层越界</w:t>
      </w:r>
      <w:r>
        <w:rPr>
          <w:rFonts w:asciiTheme="minorEastAsia" w:hAnsiTheme="minorEastAsia" w:hint="eastAsia"/>
          <w:sz w:val="28"/>
          <w:szCs w:val="28"/>
        </w:rPr>
        <w:t>（</w:t>
      </w:r>
      <w:r w:rsidRPr="00A17A96">
        <w:rPr>
          <w:rFonts w:asciiTheme="minorEastAsia" w:hAnsiTheme="minorEastAsia" w:hint="eastAsia"/>
          <w:b/>
          <w:sz w:val="28"/>
          <w:szCs w:val="28"/>
        </w:rPr>
        <w:t>开采</w:t>
      </w:r>
      <w:r>
        <w:rPr>
          <w:rFonts w:asciiTheme="minorEastAsia" w:hAnsiTheme="minorEastAsia" w:hint="eastAsia"/>
          <w:sz w:val="28"/>
          <w:szCs w:val="28"/>
        </w:rPr>
        <w:t>）</w:t>
      </w:r>
      <w:r w:rsidRPr="00F81A65">
        <w:rPr>
          <w:rFonts w:asciiTheme="minorEastAsia" w:hAnsiTheme="minorEastAsia" w:hint="eastAsia"/>
          <w:sz w:val="28"/>
          <w:szCs w:val="28"/>
        </w:rPr>
        <w:t xml:space="preserve">。    </w:t>
      </w:r>
    </w:p>
    <w:p w:rsidR="00237EAD" w:rsidRPr="00F42D59" w:rsidRDefault="00237EAD" w:rsidP="00237EAD">
      <w:pPr>
        <w:spacing w:line="520" w:lineRule="exact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>
        <w:rPr>
          <w:rFonts w:asciiTheme="minorEastAsia" w:hAnsiTheme="minorEastAsia" w:hint="eastAsia"/>
          <w:color w:val="000000" w:themeColor="text1"/>
          <w:sz w:val="28"/>
          <w:szCs w:val="28"/>
        </w:rPr>
        <w:t>5</w:t>
      </w:r>
      <w:r w:rsidRPr="00F42D59">
        <w:rPr>
          <w:rFonts w:asciiTheme="minorEastAsia" w:hAnsiTheme="minorEastAsia" w:hint="eastAsia"/>
          <w:color w:val="000000" w:themeColor="text1"/>
          <w:sz w:val="28"/>
          <w:szCs w:val="28"/>
        </w:rPr>
        <w:t>、</w:t>
      </w:r>
      <w:r w:rsidRPr="00F42D59">
        <w:rPr>
          <w:rFonts w:asciiTheme="minorEastAsia" w:hAnsiTheme="minorEastAsia"/>
          <w:color w:val="000000" w:themeColor="text1"/>
          <w:sz w:val="28"/>
          <w:szCs w:val="28"/>
        </w:rPr>
        <w:t>三级安全教育培训是指</w:t>
      </w:r>
      <w:r w:rsidRPr="00F42D59">
        <w:rPr>
          <w:rFonts w:asciiTheme="minorEastAsia" w:hAnsiTheme="minorEastAsia" w:hint="eastAsia"/>
          <w:color w:val="000000" w:themeColor="text1"/>
          <w:sz w:val="28"/>
          <w:szCs w:val="28"/>
        </w:rPr>
        <w:t>（</w:t>
      </w:r>
      <w:r w:rsidRPr="00F42D59">
        <w:rPr>
          <w:rFonts w:asciiTheme="minorEastAsia" w:hAnsiTheme="minorEastAsia"/>
          <w:b/>
          <w:color w:val="000000" w:themeColor="text1"/>
          <w:sz w:val="28"/>
          <w:szCs w:val="28"/>
        </w:rPr>
        <w:t>厂</w:t>
      </w:r>
      <w:r w:rsidRPr="00F42D59">
        <w:rPr>
          <w:rFonts w:asciiTheme="minorEastAsia" w:hAnsiTheme="minorEastAsia" w:hint="eastAsia"/>
          <w:b/>
          <w:color w:val="000000" w:themeColor="text1"/>
          <w:sz w:val="28"/>
          <w:szCs w:val="28"/>
        </w:rPr>
        <w:t>、</w:t>
      </w:r>
      <w:r w:rsidRPr="00F42D59">
        <w:rPr>
          <w:rFonts w:asciiTheme="minorEastAsia" w:hAnsiTheme="minorEastAsia"/>
          <w:b/>
          <w:color w:val="000000" w:themeColor="text1"/>
          <w:sz w:val="28"/>
          <w:szCs w:val="28"/>
        </w:rPr>
        <w:t>矿</w:t>
      </w:r>
      <w:r>
        <w:rPr>
          <w:rFonts w:asciiTheme="minorEastAsia" w:hAnsiTheme="minorEastAsia" w:hint="eastAsia"/>
          <w:b/>
          <w:color w:val="000000" w:themeColor="text1"/>
          <w:sz w:val="28"/>
          <w:szCs w:val="28"/>
        </w:rPr>
        <w:t xml:space="preserve"> </w:t>
      </w:r>
      <w:r w:rsidRPr="00F42D59">
        <w:rPr>
          <w:rFonts w:asciiTheme="minorEastAsia" w:hAnsiTheme="minorEastAsia" w:hint="eastAsia"/>
          <w:color w:val="000000" w:themeColor="text1"/>
          <w:sz w:val="28"/>
          <w:szCs w:val="28"/>
        </w:rPr>
        <w:t>）</w:t>
      </w:r>
      <w:r w:rsidRPr="00F42D59">
        <w:rPr>
          <w:rFonts w:asciiTheme="minorEastAsia" w:hAnsiTheme="minorEastAsia"/>
          <w:color w:val="000000" w:themeColor="text1"/>
          <w:sz w:val="28"/>
          <w:szCs w:val="28"/>
        </w:rPr>
        <w:t>级、</w:t>
      </w:r>
      <w:r w:rsidRPr="00F42D59">
        <w:rPr>
          <w:rFonts w:asciiTheme="minorEastAsia" w:hAnsiTheme="minorEastAsia" w:hint="eastAsia"/>
          <w:color w:val="000000" w:themeColor="text1"/>
          <w:sz w:val="28"/>
          <w:szCs w:val="28"/>
        </w:rPr>
        <w:t>（</w:t>
      </w:r>
      <w:r w:rsidRPr="00F42D59">
        <w:rPr>
          <w:rFonts w:asciiTheme="minorEastAsia" w:hAnsiTheme="minorEastAsia"/>
          <w:b/>
          <w:color w:val="000000" w:themeColor="text1"/>
          <w:sz w:val="28"/>
          <w:szCs w:val="28"/>
        </w:rPr>
        <w:t>车间</w:t>
      </w:r>
      <w:r w:rsidRPr="00F42D59">
        <w:rPr>
          <w:rFonts w:asciiTheme="minorEastAsia" w:hAnsiTheme="minorEastAsia" w:hint="eastAsia"/>
          <w:b/>
          <w:color w:val="000000" w:themeColor="text1"/>
          <w:sz w:val="28"/>
          <w:szCs w:val="28"/>
        </w:rPr>
        <w:t>（</w:t>
      </w:r>
      <w:r w:rsidRPr="00F42D59">
        <w:rPr>
          <w:rFonts w:ascii="宋体" w:eastAsia="宋体" w:hAnsi="宋体" w:cs="Times New Roman"/>
          <w:b/>
          <w:color w:val="000000" w:themeColor="text1"/>
          <w:sz w:val="28"/>
          <w:szCs w:val="28"/>
        </w:rPr>
        <w:t>工段、区、队</w:t>
      </w:r>
      <w:r w:rsidRPr="00F42D59">
        <w:rPr>
          <w:rFonts w:asciiTheme="minorEastAsia" w:hAnsiTheme="minorEastAsia" w:hint="eastAsia"/>
          <w:b/>
          <w:color w:val="000000" w:themeColor="text1"/>
          <w:sz w:val="28"/>
          <w:szCs w:val="28"/>
        </w:rPr>
        <w:t>）</w:t>
      </w:r>
      <w:r w:rsidRPr="00F42D59">
        <w:rPr>
          <w:rFonts w:asciiTheme="minorEastAsia" w:hAnsiTheme="minorEastAsia" w:hint="eastAsia"/>
          <w:color w:val="000000" w:themeColor="text1"/>
          <w:sz w:val="28"/>
          <w:szCs w:val="28"/>
        </w:rPr>
        <w:t>）</w:t>
      </w:r>
      <w:r w:rsidRPr="00F42D59">
        <w:rPr>
          <w:rFonts w:asciiTheme="minorEastAsia" w:hAnsiTheme="minorEastAsia"/>
          <w:color w:val="000000" w:themeColor="text1"/>
          <w:sz w:val="28"/>
          <w:szCs w:val="28"/>
        </w:rPr>
        <w:t>级和</w:t>
      </w:r>
      <w:r w:rsidRPr="00F42D59">
        <w:rPr>
          <w:rFonts w:asciiTheme="minorEastAsia" w:hAnsiTheme="minorEastAsia" w:hint="eastAsia"/>
          <w:color w:val="000000" w:themeColor="text1"/>
          <w:sz w:val="28"/>
          <w:szCs w:val="28"/>
        </w:rPr>
        <w:t>（</w:t>
      </w:r>
      <w:r>
        <w:rPr>
          <w:rFonts w:asciiTheme="minorEastAsia" w:hAnsiTheme="minorEastAsia" w:hint="eastAsia"/>
          <w:color w:val="000000" w:themeColor="text1"/>
          <w:sz w:val="28"/>
          <w:szCs w:val="28"/>
        </w:rPr>
        <w:t xml:space="preserve"> </w:t>
      </w:r>
      <w:r w:rsidRPr="00F42D59">
        <w:rPr>
          <w:rFonts w:asciiTheme="minorEastAsia" w:hAnsiTheme="minorEastAsia"/>
          <w:b/>
          <w:color w:val="000000" w:themeColor="text1"/>
          <w:sz w:val="28"/>
          <w:szCs w:val="28"/>
        </w:rPr>
        <w:t>班组</w:t>
      </w:r>
      <w:r>
        <w:rPr>
          <w:rFonts w:asciiTheme="minorEastAsia" w:hAnsiTheme="minorEastAsia" w:hint="eastAsia"/>
          <w:b/>
          <w:color w:val="000000" w:themeColor="text1"/>
          <w:sz w:val="28"/>
          <w:szCs w:val="28"/>
        </w:rPr>
        <w:t xml:space="preserve"> </w:t>
      </w:r>
      <w:r w:rsidRPr="00F42D59">
        <w:rPr>
          <w:rFonts w:asciiTheme="minorEastAsia" w:hAnsiTheme="minorEastAsia" w:hint="eastAsia"/>
          <w:color w:val="000000" w:themeColor="text1"/>
          <w:sz w:val="28"/>
          <w:szCs w:val="28"/>
        </w:rPr>
        <w:t>）</w:t>
      </w:r>
      <w:r w:rsidRPr="00F42D59">
        <w:rPr>
          <w:rFonts w:asciiTheme="minorEastAsia" w:hAnsiTheme="minorEastAsia"/>
          <w:color w:val="000000" w:themeColor="text1"/>
          <w:sz w:val="28"/>
          <w:szCs w:val="28"/>
        </w:rPr>
        <w:t>级安全教育培训形式</w:t>
      </w:r>
      <w:r w:rsidRPr="00F42D59">
        <w:rPr>
          <w:rFonts w:asciiTheme="minorEastAsia" w:hAnsiTheme="minorEastAsia" w:hint="eastAsia"/>
          <w:color w:val="000000" w:themeColor="text1"/>
          <w:sz w:val="28"/>
          <w:szCs w:val="28"/>
        </w:rPr>
        <w:t>。</w:t>
      </w:r>
    </w:p>
    <w:p w:rsidR="00237EAD" w:rsidRDefault="00237EAD" w:rsidP="00C63931">
      <w:pPr>
        <w:spacing w:beforeLines="50" w:afterLines="50" w:line="520" w:lineRule="exact"/>
        <w:ind w:firstLineChars="200" w:firstLine="560"/>
        <w:outlineLvl w:val="0"/>
        <w:rPr>
          <w:rFonts w:ascii="黑体" w:eastAsia="黑体" w:hAnsi="黑体"/>
          <w:sz w:val="28"/>
          <w:szCs w:val="28"/>
        </w:rPr>
      </w:pPr>
      <w:r w:rsidRPr="004B795C">
        <w:rPr>
          <w:rFonts w:ascii="黑体" w:eastAsia="黑体" w:hAnsi="黑体"/>
          <w:sz w:val="28"/>
          <w:szCs w:val="28"/>
        </w:rPr>
        <w:t>三</w:t>
      </w:r>
      <w:r w:rsidRPr="004B795C">
        <w:rPr>
          <w:rFonts w:ascii="黑体" w:eastAsia="黑体" w:hAnsi="黑体" w:hint="eastAsia"/>
          <w:sz w:val="28"/>
          <w:szCs w:val="28"/>
        </w:rPr>
        <w:t>、</w:t>
      </w:r>
      <w:r w:rsidRPr="004B795C">
        <w:rPr>
          <w:rFonts w:ascii="黑体" w:eastAsia="黑体" w:hAnsi="黑体"/>
          <w:sz w:val="28"/>
          <w:szCs w:val="28"/>
        </w:rPr>
        <w:t>简述题</w:t>
      </w:r>
    </w:p>
    <w:p w:rsidR="00237EAD" w:rsidRPr="004B795C" w:rsidRDefault="00237EAD" w:rsidP="00237EAD">
      <w:pPr>
        <w:spacing w:line="52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4B795C">
        <w:rPr>
          <w:rFonts w:asciiTheme="minorEastAsia" w:hAnsiTheme="minorEastAsia" w:hint="eastAsia"/>
          <w:sz w:val="28"/>
          <w:szCs w:val="28"/>
        </w:rPr>
        <w:t>简述你</w:t>
      </w:r>
      <w:r>
        <w:rPr>
          <w:rFonts w:asciiTheme="minorEastAsia" w:hAnsiTheme="minorEastAsia" w:hint="eastAsia"/>
          <w:sz w:val="28"/>
          <w:szCs w:val="28"/>
        </w:rPr>
        <w:t>所在矿井可能存在的主要危险有害因素以及采取的安全防范措施。</w:t>
      </w:r>
    </w:p>
    <w:p w:rsidR="005651C9" w:rsidRPr="009B20B2" w:rsidRDefault="005651C9" w:rsidP="005651C9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答案根据被测试人员所在矿井实际情况判定。</w:t>
      </w:r>
    </w:p>
    <w:p w:rsidR="000D66C7" w:rsidRPr="005651C9" w:rsidRDefault="000D66C7">
      <w:pPr>
        <w:rPr>
          <w:rFonts w:ascii="黑体" w:eastAsia="黑体" w:hAnsi="黑体"/>
          <w:sz w:val="28"/>
          <w:szCs w:val="28"/>
        </w:rPr>
      </w:pPr>
    </w:p>
    <w:sectPr w:rsidR="000D66C7" w:rsidRPr="005651C9" w:rsidSect="00D569CF">
      <w:pgSz w:w="11906" w:h="16838" w:code="9"/>
      <w:pgMar w:top="1418" w:right="1418" w:bottom="1134" w:left="1418" w:header="1077" w:footer="113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2EEE" w:rsidRDefault="004B2EEE" w:rsidP="000D66C7">
      <w:r>
        <w:separator/>
      </w:r>
    </w:p>
  </w:endnote>
  <w:endnote w:type="continuationSeparator" w:id="1">
    <w:p w:rsidR="004B2EEE" w:rsidRDefault="004B2EEE" w:rsidP="000D66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2EEE" w:rsidRDefault="004B2EEE" w:rsidP="000D66C7">
      <w:r>
        <w:separator/>
      </w:r>
    </w:p>
  </w:footnote>
  <w:footnote w:type="continuationSeparator" w:id="1">
    <w:p w:rsidR="004B2EEE" w:rsidRDefault="004B2EEE" w:rsidP="000D66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66C7"/>
    <w:rsid w:val="000D66C7"/>
    <w:rsid w:val="00237EAD"/>
    <w:rsid w:val="002D70D3"/>
    <w:rsid w:val="004B2EEE"/>
    <w:rsid w:val="005651C9"/>
    <w:rsid w:val="007900CA"/>
    <w:rsid w:val="008726A6"/>
    <w:rsid w:val="009037CA"/>
    <w:rsid w:val="009E6777"/>
    <w:rsid w:val="00C63931"/>
    <w:rsid w:val="00D569CF"/>
    <w:rsid w:val="00F92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0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D66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D66C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D66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D66C7"/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rsid w:val="00F92986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F92986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332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X220</dc:creator>
  <cp:keywords/>
  <dc:description/>
  <cp:lastModifiedBy>X220</cp:lastModifiedBy>
  <cp:revision>4</cp:revision>
  <dcterms:created xsi:type="dcterms:W3CDTF">2016-07-13T05:28:00Z</dcterms:created>
  <dcterms:modified xsi:type="dcterms:W3CDTF">2016-07-16T02:21:00Z</dcterms:modified>
</cp:coreProperties>
</file>