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A" w:rsidRDefault="00143A9A" w:rsidP="00143A9A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安全常识测试A卷（</w:t>
      </w:r>
      <w:r w:rsidRPr="00143A9A">
        <w:rPr>
          <w:rFonts w:ascii="黑体" w:eastAsia="黑体" w:hAnsi="黑体" w:hint="eastAsia"/>
          <w:sz w:val="44"/>
          <w:szCs w:val="44"/>
        </w:rPr>
        <w:t>乙炔站</w:t>
      </w:r>
      <w:r>
        <w:rPr>
          <w:rFonts w:ascii="黑体" w:eastAsia="黑体" w:hAnsi="黑体" w:hint="eastAsia"/>
          <w:sz w:val="44"/>
          <w:szCs w:val="44"/>
        </w:rPr>
        <w:t>）</w:t>
      </w:r>
    </w:p>
    <w:p w:rsidR="00143A9A" w:rsidRDefault="00143A9A" w:rsidP="00143A9A">
      <w:pPr>
        <w:spacing w:line="520" w:lineRule="exact"/>
        <w:rPr>
          <w:rFonts w:ascii="黑体" w:eastAsia="黑体" w:hAnsi="黑体" w:hint="eastAsia"/>
          <w:sz w:val="24"/>
          <w:szCs w:val="24"/>
        </w:rPr>
      </w:pPr>
    </w:p>
    <w:p w:rsidR="00143A9A" w:rsidRDefault="00143A9A" w:rsidP="00143A9A">
      <w:pPr>
        <w:spacing w:line="520" w:lineRule="exact"/>
        <w:rPr>
          <w:rFonts w:ascii="黑体" w:eastAsia="黑体" w:hAnsi="黑体" w:hint="eastAsia"/>
          <w:sz w:val="24"/>
          <w:szCs w:val="24"/>
          <w:u w:val="single"/>
        </w:rPr>
      </w:pPr>
      <w:r>
        <w:rPr>
          <w:rFonts w:ascii="黑体" w:eastAsia="黑体" w:hAnsi="黑体" w:hint="eastAsia"/>
          <w:sz w:val="24"/>
          <w:szCs w:val="24"/>
        </w:rPr>
        <w:t>单位：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   </w:t>
      </w:r>
      <w:r>
        <w:rPr>
          <w:rFonts w:ascii="黑体" w:eastAsia="黑体" w:hAnsi="黑体" w:hint="eastAsia"/>
          <w:sz w:val="24"/>
          <w:szCs w:val="24"/>
        </w:rPr>
        <w:t xml:space="preserve">        姓名：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</w:rPr>
        <w:t xml:space="preserve">          岗位：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</w:p>
    <w:p w:rsidR="00143A9A" w:rsidRDefault="00143A9A" w:rsidP="00143A9A">
      <w:pPr>
        <w:spacing w:line="520" w:lineRule="exact"/>
        <w:rPr>
          <w:rFonts w:ascii="宋体" w:eastAsia="宋体" w:hAnsi="宋体" w:hint="eastAsia"/>
          <w:sz w:val="28"/>
          <w:szCs w:val="28"/>
        </w:rPr>
      </w:pPr>
    </w:p>
    <w:p w:rsidR="00A95813" w:rsidRDefault="00A95813" w:rsidP="00A9581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一、填空题</w:t>
      </w:r>
      <w:r w:rsidR="00B34EAB" w:rsidRPr="00962F84">
        <w:rPr>
          <w:rFonts w:hint="eastAsia"/>
          <w:sz w:val="24"/>
          <w:szCs w:val="24"/>
        </w:rPr>
        <w:t>（每题</w:t>
      </w:r>
      <w:r w:rsidR="00B34EAB">
        <w:rPr>
          <w:rFonts w:hint="eastAsia"/>
          <w:sz w:val="24"/>
          <w:szCs w:val="24"/>
        </w:rPr>
        <w:t>5</w:t>
      </w:r>
      <w:r w:rsidR="00B34EAB" w:rsidRPr="00962F84">
        <w:rPr>
          <w:rFonts w:hint="eastAsia"/>
          <w:sz w:val="24"/>
          <w:szCs w:val="24"/>
        </w:rPr>
        <w:t>分，共</w:t>
      </w:r>
      <w:r w:rsidR="00B34EAB" w:rsidRPr="00962F84">
        <w:rPr>
          <w:rFonts w:hint="eastAsia"/>
          <w:sz w:val="24"/>
          <w:szCs w:val="24"/>
        </w:rPr>
        <w:t>30</w:t>
      </w:r>
      <w:r w:rsidR="00B34EAB" w:rsidRPr="00962F84">
        <w:rPr>
          <w:rFonts w:hint="eastAsia"/>
          <w:sz w:val="24"/>
          <w:szCs w:val="24"/>
        </w:rPr>
        <w:t>分）</w:t>
      </w:r>
    </w:p>
    <w:p w:rsidR="00A95813" w:rsidRDefault="00A95813" w:rsidP="00A9581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乙炔在常温常压下比空气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，溶于水和有机溶剂的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在工业出产的乙炔气因含有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等杂质而带有刺激性。</w:t>
      </w:r>
    </w:p>
    <w:p w:rsidR="00A95813" w:rsidRDefault="00A95813" w:rsidP="00A95813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2</w:t>
      </w:r>
      <w:r w:rsidRPr="00365974">
        <w:rPr>
          <w:rFonts w:hint="eastAsia"/>
          <w:sz w:val="24"/>
          <w:szCs w:val="24"/>
        </w:rPr>
        <w:t>、乙炔的沸点是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，凝固点是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。</w:t>
      </w:r>
    </w:p>
    <w:p w:rsidR="00A95813" w:rsidRDefault="00A95813" w:rsidP="00A95813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3</w:t>
      </w:r>
      <w:r w:rsidRPr="00365974">
        <w:rPr>
          <w:rFonts w:hint="eastAsia"/>
          <w:sz w:val="24"/>
          <w:szCs w:val="24"/>
        </w:rPr>
        <w:t>、发生器压力一般控制在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毫米水柱。</w:t>
      </w:r>
    </w:p>
    <w:p w:rsidR="00A95813" w:rsidRDefault="00A95813" w:rsidP="00A95813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4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30%</w:t>
      </w:r>
      <w:r w:rsidRPr="00365974">
        <w:rPr>
          <w:rFonts w:hint="eastAsia"/>
          <w:sz w:val="24"/>
          <w:szCs w:val="24"/>
        </w:rPr>
        <w:t>的液碱在</w:t>
      </w:r>
      <w:r w:rsidRPr="00365974">
        <w:rPr>
          <w:rFonts w:hint="eastAsia"/>
          <w:sz w:val="24"/>
          <w:szCs w:val="24"/>
        </w:rPr>
        <w:t>20</w:t>
      </w:r>
      <w:r w:rsidRPr="00365974">
        <w:rPr>
          <w:rFonts w:hint="eastAsia"/>
          <w:sz w:val="24"/>
          <w:szCs w:val="24"/>
        </w:rPr>
        <w:t>℃时的比重为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。</w:t>
      </w:r>
    </w:p>
    <w:p w:rsidR="00A95813" w:rsidRDefault="00A95813" w:rsidP="00A95813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5</w:t>
      </w:r>
      <w:r w:rsidRPr="00365974">
        <w:rPr>
          <w:rFonts w:hint="eastAsia"/>
          <w:sz w:val="24"/>
          <w:szCs w:val="24"/>
        </w:rPr>
        <w:t>、</w:t>
      </w:r>
      <w:r w:rsidRPr="00A95813">
        <w:rPr>
          <w:rFonts w:hint="eastAsia"/>
          <w:sz w:val="24"/>
          <w:szCs w:val="24"/>
        </w:rPr>
        <w:t>按</w:t>
      </w:r>
      <w:r w:rsidRPr="00967EB9"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   </w:t>
      </w:r>
      <w:r w:rsidRPr="00967EB9">
        <w:rPr>
          <w:rFonts w:hint="eastAsia"/>
          <w:sz w:val="24"/>
          <w:szCs w:val="24"/>
          <w:u w:val="single"/>
        </w:rPr>
        <w:t xml:space="preserve">   </w:t>
      </w:r>
      <w:r w:rsidRPr="00967EB9">
        <w:rPr>
          <w:rFonts w:hint="eastAsia"/>
          <w:sz w:val="24"/>
          <w:szCs w:val="24"/>
        </w:rPr>
        <w:t xml:space="preserve"> </w:t>
      </w:r>
      <w:r w:rsidRPr="00A95813">
        <w:rPr>
          <w:rFonts w:hint="eastAsia"/>
          <w:sz w:val="24"/>
          <w:szCs w:val="24"/>
        </w:rPr>
        <w:t>分气瓶可分为液化气体气瓶、溶解乙炔气瓶、永久气体气瓶等。</w:t>
      </w:r>
    </w:p>
    <w:p w:rsidR="00B34EAB" w:rsidRPr="00365974" w:rsidRDefault="00B34EAB" w:rsidP="00A9581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B8371A">
        <w:rPr>
          <w:rFonts w:hint="eastAsia"/>
          <w:sz w:val="24"/>
          <w:szCs w:val="24"/>
        </w:rPr>
        <w:t>“三级安全教育”是指</w:t>
      </w:r>
      <w:r w:rsidRPr="001F61C6">
        <w:rPr>
          <w:rFonts w:hint="eastAsia"/>
          <w:sz w:val="24"/>
          <w:szCs w:val="24"/>
          <w:u w:val="single"/>
        </w:rPr>
        <w:t xml:space="preserve">           </w:t>
      </w:r>
      <w:r w:rsidRPr="00B8371A">
        <w:rPr>
          <w:rFonts w:hint="eastAsia"/>
          <w:sz w:val="24"/>
          <w:szCs w:val="24"/>
        </w:rPr>
        <w:t>、车间教育、</w:t>
      </w:r>
      <w:r w:rsidRPr="001F61C6">
        <w:rPr>
          <w:rFonts w:hint="eastAsia"/>
          <w:sz w:val="24"/>
          <w:szCs w:val="24"/>
          <w:u w:val="single"/>
        </w:rPr>
        <w:t xml:space="preserve">           </w:t>
      </w:r>
      <w:r w:rsidRPr="00B8371A">
        <w:rPr>
          <w:rFonts w:hint="eastAsia"/>
          <w:sz w:val="24"/>
          <w:szCs w:val="24"/>
        </w:rPr>
        <w:t>。</w:t>
      </w:r>
    </w:p>
    <w:p w:rsidR="00CE5B78" w:rsidRPr="00962F84" w:rsidRDefault="00A95813" w:rsidP="00962F8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962F84" w:rsidRPr="00962F8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="00962F84" w:rsidRPr="00962F84">
        <w:rPr>
          <w:rFonts w:hint="eastAsia"/>
          <w:sz w:val="24"/>
          <w:szCs w:val="24"/>
        </w:rPr>
        <w:t>题（每题</w:t>
      </w:r>
      <w:r w:rsidR="00962F84" w:rsidRPr="00962F84">
        <w:rPr>
          <w:rFonts w:hint="eastAsia"/>
          <w:sz w:val="24"/>
          <w:szCs w:val="24"/>
        </w:rPr>
        <w:t>3</w:t>
      </w:r>
      <w:r w:rsidR="00962F84" w:rsidRPr="00962F84">
        <w:rPr>
          <w:rFonts w:hint="eastAsia"/>
          <w:sz w:val="24"/>
          <w:szCs w:val="24"/>
        </w:rPr>
        <w:t>分，共</w:t>
      </w:r>
      <w:r w:rsidR="00962F84" w:rsidRPr="00962F84">
        <w:rPr>
          <w:rFonts w:hint="eastAsia"/>
          <w:sz w:val="24"/>
          <w:szCs w:val="24"/>
        </w:rPr>
        <w:t>30</w:t>
      </w:r>
      <w:r w:rsidR="00962F84" w:rsidRPr="00962F84">
        <w:rPr>
          <w:rFonts w:hint="eastAsia"/>
          <w:sz w:val="24"/>
          <w:szCs w:val="24"/>
        </w:rPr>
        <w:t>分）</w:t>
      </w:r>
    </w:p>
    <w:p w:rsidR="005A5E37" w:rsidRPr="000B495B" w:rsidRDefault="00365974" w:rsidP="005A5E37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1</w:t>
      </w:r>
      <w:r w:rsidRPr="00365974">
        <w:rPr>
          <w:rFonts w:hint="eastAsia"/>
          <w:sz w:val="24"/>
          <w:szCs w:val="24"/>
        </w:rPr>
        <w:t>、</w:t>
      </w:r>
      <w:r w:rsidR="005A5E37" w:rsidRPr="000B495B">
        <w:rPr>
          <w:rFonts w:hint="eastAsia"/>
          <w:sz w:val="24"/>
          <w:szCs w:val="24"/>
        </w:rPr>
        <w:t>特种劳动防护用品的“三证</w:t>
      </w:r>
      <w:proofErr w:type="gramStart"/>
      <w:r w:rsidR="005A5E37" w:rsidRPr="000B495B">
        <w:rPr>
          <w:rFonts w:hint="eastAsia"/>
          <w:sz w:val="24"/>
          <w:szCs w:val="24"/>
        </w:rPr>
        <w:t>一</w:t>
      </w:r>
      <w:proofErr w:type="gramEnd"/>
      <w:r w:rsidR="005A5E37" w:rsidRPr="000B495B">
        <w:rPr>
          <w:rFonts w:hint="eastAsia"/>
          <w:sz w:val="24"/>
          <w:szCs w:val="24"/>
        </w:rPr>
        <w:t>标志”中的标志指（</w:t>
      </w:r>
      <w:r w:rsidR="005A5E37">
        <w:rPr>
          <w:rFonts w:hint="eastAsia"/>
          <w:sz w:val="24"/>
          <w:szCs w:val="24"/>
        </w:rPr>
        <w:t xml:space="preserve">  </w:t>
      </w:r>
      <w:r w:rsidR="005A5E37" w:rsidRPr="000B495B">
        <w:rPr>
          <w:rFonts w:hint="eastAsia"/>
          <w:sz w:val="24"/>
          <w:szCs w:val="24"/>
        </w:rPr>
        <w:t>）。</w:t>
      </w:r>
    </w:p>
    <w:p w:rsidR="005A5E37" w:rsidRPr="000B495B" w:rsidRDefault="005A5E37" w:rsidP="005A5E37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产品标志</w:t>
      </w:r>
      <w:r>
        <w:rPr>
          <w:rFonts w:hint="eastAsia"/>
          <w:sz w:val="24"/>
          <w:szCs w:val="24"/>
        </w:rPr>
        <w:t xml:space="preserve">                    </w:t>
      </w:r>
      <w:r w:rsidRPr="000B495B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安全标签</w:t>
      </w:r>
    </w:p>
    <w:p w:rsidR="00365974" w:rsidRPr="005A5E37" w:rsidRDefault="005A5E37" w:rsidP="005A5E37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安全标志</w:t>
      </w:r>
      <w:r>
        <w:rPr>
          <w:rFonts w:hint="eastAsia"/>
          <w:sz w:val="24"/>
          <w:szCs w:val="24"/>
        </w:rPr>
        <w:t xml:space="preserve">                    </w:t>
      </w:r>
      <w:r w:rsidRPr="000B495B"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警示标志</w:t>
      </w:r>
    </w:p>
    <w:p w:rsidR="00365974" w:rsidRP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2</w:t>
      </w:r>
      <w:r w:rsidRPr="00365974">
        <w:rPr>
          <w:rFonts w:hint="eastAsia"/>
          <w:sz w:val="24"/>
          <w:szCs w:val="24"/>
        </w:rPr>
        <w:t>有</w:t>
      </w:r>
      <w:proofErr w:type="gramStart"/>
      <w:r w:rsidRPr="00365974">
        <w:rPr>
          <w:rFonts w:hint="eastAsia"/>
          <w:sz w:val="24"/>
          <w:szCs w:val="24"/>
        </w:rPr>
        <w:t>双分子</w:t>
      </w:r>
      <w:proofErr w:type="gramEnd"/>
      <w:r w:rsidRPr="00365974">
        <w:rPr>
          <w:rFonts w:hint="eastAsia"/>
          <w:sz w:val="24"/>
          <w:szCs w:val="24"/>
        </w:rPr>
        <w:t>乙炔加成反应生成（</w:t>
      </w:r>
      <w:r>
        <w:rPr>
          <w:rFonts w:hint="eastAsia"/>
          <w:sz w:val="24"/>
          <w:szCs w:val="24"/>
        </w:rPr>
        <w:t xml:space="preserve">   </w:t>
      </w:r>
      <w:r w:rsidRPr="00365974">
        <w:rPr>
          <w:rFonts w:hint="eastAsia"/>
          <w:sz w:val="24"/>
          <w:szCs w:val="24"/>
        </w:rPr>
        <w:t>）</w:t>
      </w:r>
    </w:p>
    <w:p w:rsid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A</w:t>
      </w:r>
      <w:r w:rsidRPr="00365974">
        <w:rPr>
          <w:rFonts w:hint="eastAsia"/>
          <w:sz w:val="24"/>
          <w:szCs w:val="24"/>
        </w:rPr>
        <w:t>、乙烯基乙炔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>B</w:t>
      </w:r>
      <w:r w:rsidRPr="00365974">
        <w:rPr>
          <w:rFonts w:hint="eastAsia"/>
          <w:sz w:val="24"/>
          <w:szCs w:val="24"/>
        </w:rPr>
        <w:t>、氯乙烯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>C</w:t>
      </w:r>
      <w:r w:rsidRPr="00365974">
        <w:rPr>
          <w:rFonts w:hint="eastAsia"/>
          <w:sz w:val="24"/>
          <w:szCs w:val="24"/>
        </w:rPr>
        <w:t>、二氯乙烷</w:t>
      </w:r>
      <w:r>
        <w:rPr>
          <w:rFonts w:hint="eastAsia"/>
          <w:sz w:val="24"/>
          <w:szCs w:val="24"/>
        </w:rPr>
        <w:t xml:space="preserve">     </w:t>
      </w:r>
      <w:r w:rsidRPr="00365974">
        <w:rPr>
          <w:rFonts w:hint="eastAsia"/>
          <w:sz w:val="24"/>
          <w:szCs w:val="24"/>
        </w:rPr>
        <w:t>D</w:t>
      </w:r>
      <w:r w:rsidRPr="00365974">
        <w:rPr>
          <w:rFonts w:hint="eastAsia"/>
          <w:sz w:val="24"/>
          <w:szCs w:val="24"/>
        </w:rPr>
        <w:t>、氯化氢</w:t>
      </w:r>
    </w:p>
    <w:p w:rsidR="00365974" w:rsidRP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3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25-50mm</w:t>
      </w:r>
      <w:r w:rsidRPr="00365974">
        <w:rPr>
          <w:rFonts w:hint="eastAsia"/>
          <w:sz w:val="24"/>
          <w:szCs w:val="24"/>
        </w:rPr>
        <w:t>粒径的电石，完全水解的时间为（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>）</w:t>
      </w:r>
    </w:p>
    <w:p w:rsid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A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30</w:t>
      </w:r>
      <w:r w:rsidRPr="00365974">
        <w:rPr>
          <w:rFonts w:hint="eastAsia"/>
          <w:sz w:val="24"/>
          <w:szCs w:val="24"/>
        </w:rPr>
        <w:t>分钟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>B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20</w:t>
      </w:r>
      <w:r w:rsidRPr="00365974">
        <w:rPr>
          <w:rFonts w:hint="eastAsia"/>
          <w:sz w:val="24"/>
          <w:szCs w:val="24"/>
        </w:rPr>
        <w:t>分钟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>C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14</w:t>
      </w:r>
      <w:r w:rsidRPr="00365974">
        <w:rPr>
          <w:rFonts w:hint="eastAsia"/>
          <w:sz w:val="24"/>
          <w:szCs w:val="24"/>
        </w:rPr>
        <w:t>分钟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>D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60</w:t>
      </w:r>
      <w:r w:rsidRPr="00365974">
        <w:rPr>
          <w:rFonts w:hint="eastAsia"/>
          <w:sz w:val="24"/>
          <w:szCs w:val="24"/>
        </w:rPr>
        <w:t>分钟</w:t>
      </w:r>
    </w:p>
    <w:p w:rsidR="00365974" w:rsidRP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4</w:t>
      </w:r>
      <w:proofErr w:type="gramStart"/>
      <w:r w:rsidRPr="00365974">
        <w:rPr>
          <w:rFonts w:hint="eastAsia"/>
          <w:sz w:val="24"/>
          <w:szCs w:val="24"/>
        </w:rPr>
        <w:t>炔</w:t>
      </w:r>
      <w:proofErr w:type="gramEnd"/>
      <w:r w:rsidRPr="00365974">
        <w:rPr>
          <w:rFonts w:hint="eastAsia"/>
          <w:sz w:val="24"/>
          <w:szCs w:val="24"/>
        </w:rPr>
        <w:t>气柜的作用是（</w:t>
      </w:r>
      <w:r w:rsidRPr="00365974"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>）</w:t>
      </w:r>
    </w:p>
    <w:p w:rsid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A</w:t>
      </w:r>
      <w:r w:rsidRPr="00365974">
        <w:rPr>
          <w:rFonts w:hint="eastAsia"/>
          <w:sz w:val="24"/>
          <w:szCs w:val="24"/>
        </w:rPr>
        <w:t>、调节乙炔流量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B</w:t>
      </w:r>
      <w:r w:rsidRPr="00365974">
        <w:rPr>
          <w:rFonts w:hint="eastAsia"/>
          <w:sz w:val="24"/>
          <w:szCs w:val="24"/>
        </w:rPr>
        <w:t>、</w:t>
      </w:r>
      <w:proofErr w:type="gramStart"/>
      <w:r w:rsidRPr="00365974">
        <w:rPr>
          <w:rFonts w:hint="eastAsia"/>
          <w:sz w:val="24"/>
          <w:szCs w:val="24"/>
        </w:rPr>
        <w:t>炔</w:t>
      </w:r>
      <w:proofErr w:type="gramEnd"/>
      <w:r w:rsidRPr="00365974">
        <w:rPr>
          <w:rFonts w:hint="eastAsia"/>
          <w:sz w:val="24"/>
          <w:szCs w:val="24"/>
        </w:rPr>
        <w:t>储存量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C</w:t>
      </w:r>
      <w:r w:rsidRPr="00365974">
        <w:rPr>
          <w:rFonts w:hint="eastAsia"/>
          <w:sz w:val="24"/>
          <w:szCs w:val="24"/>
        </w:rPr>
        <w:t>、控制乙炔压力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D</w:t>
      </w:r>
      <w:r w:rsidRPr="00365974">
        <w:rPr>
          <w:rFonts w:hint="eastAsia"/>
          <w:sz w:val="24"/>
          <w:szCs w:val="24"/>
        </w:rPr>
        <w:t>、控制含氧量</w:t>
      </w:r>
    </w:p>
    <w:p w:rsidR="00365974" w:rsidRP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5</w:t>
      </w:r>
      <w:r w:rsidRPr="00365974">
        <w:rPr>
          <w:rFonts w:hint="eastAsia"/>
          <w:sz w:val="24"/>
          <w:szCs w:val="24"/>
        </w:rPr>
        <w:t>、标准状态下，</w:t>
      </w:r>
      <w:proofErr w:type="gramStart"/>
      <w:r w:rsidRPr="00365974">
        <w:rPr>
          <w:rFonts w:hint="eastAsia"/>
          <w:sz w:val="24"/>
          <w:szCs w:val="24"/>
        </w:rPr>
        <w:t>一</w:t>
      </w:r>
      <w:proofErr w:type="gramEnd"/>
      <w:r w:rsidRPr="00365974">
        <w:rPr>
          <w:rFonts w:hint="eastAsia"/>
          <w:sz w:val="24"/>
          <w:szCs w:val="24"/>
        </w:rPr>
        <w:t>摩尔乙炔的体积为（</w:t>
      </w:r>
      <w:r w:rsidRPr="00365974"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 xml:space="preserve">  </w:t>
      </w:r>
      <w:r w:rsidRPr="00365974">
        <w:rPr>
          <w:rFonts w:hint="eastAsia"/>
          <w:sz w:val="24"/>
          <w:szCs w:val="24"/>
        </w:rPr>
        <w:t> </w:t>
      </w:r>
      <w:r w:rsidRPr="00365974">
        <w:rPr>
          <w:rFonts w:hint="eastAsia"/>
          <w:sz w:val="24"/>
          <w:szCs w:val="24"/>
        </w:rPr>
        <w:t>）</w:t>
      </w:r>
      <w:r w:rsidRPr="00365974">
        <w:rPr>
          <w:rFonts w:hint="eastAsia"/>
          <w:sz w:val="24"/>
          <w:szCs w:val="24"/>
        </w:rPr>
        <w:t> </w:t>
      </w:r>
    </w:p>
    <w:p w:rsid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A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50</w:t>
      </w:r>
      <w:r w:rsidRPr="00365974">
        <w:rPr>
          <w:rFonts w:hint="eastAsia"/>
          <w:sz w:val="24"/>
          <w:szCs w:val="24"/>
        </w:rPr>
        <w:t>升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B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280</w:t>
      </w:r>
      <w:r w:rsidRPr="00365974">
        <w:rPr>
          <w:rFonts w:hint="eastAsia"/>
          <w:sz w:val="24"/>
          <w:szCs w:val="24"/>
        </w:rPr>
        <w:t>升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C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300</w:t>
      </w:r>
      <w:r w:rsidRPr="00365974">
        <w:rPr>
          <w:rFonts w:hint="eastAsia"/>
          <w:sz w:val="24"/>
          <w:szCs w:val="24"/>
        </w:rPr>
        <w:t>升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D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22.4</w:t>
      </w:r>
      <w:r w:rsidRPr="00365974">
        <w:rPr>
          <w:rFonts w:hint="eastAsia"/>
          <w:sz w:val="24"/>
          <w:szCs w:val="24"/>
        </w:rPr>
        <w:t>升</w:t>
      </w:r>
    </w:p>
    <w:p w:rsidR="00365974" w:rsidRP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6</w:t>
      </w:r>
      <w:r w:rsidRPr="00365974">
        <w:rPr>
          <w:rFonts w:hint="eastAsia"/>
          <w:sz w:val="24"/>
          <w:szCs w:val="24"/>
        </w:rPr>
        <w:t>、工业用电电压为（</w:t>
      </w:r>
      <w:r w:rsidRPr="00365974"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 xml:space="preserve">   </w:t>
      </w:r>
      <w:r w:rsidRPr="00365974">
        <w:rPr>
          <w:rFonts w:hint="eastAsia"/>
          <w:sz w:val="24"/>
          <w:szCs w:val="24"/>
        </w:rPr>
        <w:t> </w:t>
      </w:r>
      <w:r w:rsidRPr="00365974">
        <w:rPr>
          <w:rFonts w:hint="eastAsia"/>
          <w:sz w:val="24"/>
          <w:szCs w:val="24"/>
        </w:rPr>
        <w:t>）</w:t>
      </w:r>
      <w:r w:rsidRPr="00365974">
        <w:rPr>
          <w:rFonts w:hint="eastAsia"/>
          <w:sz w:val="24"/>
          <w:szCs w:val="24"/>
        </w:rPr>
        <w:t> </w:t>
      </w:r>
    </w:p>
    <w:p w:rsid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A</w:t>
      </w:r>
      <w:r w:rsidRPr="0036597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 xml:space="preserve">110V    </w:t>
      </w:r>
      <w:r w:rsidRPr="00365974">
        <w:rPr>
          <w:rFonts w:hint="eastAsia"/>
          <w:sz w:val="24"/>
          <w:szCs w:val="24"/>
        </w:rPr>
        <w:t xml:space="preserve"> B</w:t>
      </w:r>
      <w:r w:rsidRPr="0036597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 xml:space="preserve">220V    </w:t>
      </w:r>
      <w:r w:rsidRPr="00365974">
        <w:rPr>
          <w:rFonts w:hint="eastAsia"/>
          <w:sz w:val="24"/>
          <w:szCs w:val="24"/>
        </w:rPr>
        <w:t xml:space="preserve"> C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38</w:t>
      </w:r>
      <w:r>
        <w:rPr>
          <w:rFonts w:hint="eastAsia"/>
          <w:sz w:val="24"/>
          <w:szCs w:val="24"/>
        </w:rPr>
        <w:t xml:space="preserve">0V    </w:t>
      </w:r>
      <w:r w:rsidRPr="00365974">
        <w:rPr>
          <w:rFonts w:hint="eastAsia"/>
          <w:sz w:val="24"/>
          <w:szCs w:val="24"/>
        </w:rPr>
        <w:t xml:space="preserve"> D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400V</w:t>
      </w:r>
    </w:p>
    <w:p w:rsidR="00365974" w:rsidRP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7</w:t>
      </w:r>
      <w:r w:rsidRPr="00365974">
        <w:rPr>
          <w:rFonts w:hint="eastAsia"/>
          <w:sz w:val="24"/>
          <w:szCs w:val="24"/>
        </w:rPr>
        <w:t>、乙炔输送压力决定于（</w:t>
      </w:r>
      <w:r w:rsidRPr="00365974">
        <w:rPr>
          <w:rFonts w:hint="eastAsia"/>
          <w:sz w:val="24"/>
          <w:szCs w:val="24"/>
        </w:rPr>
        <w:t>  </w:t>
      </w:r>
      <w:r w:rsidRPr="00365974">
        <w:rPr>
          <w:rFonts w:hint="eastAsia"/>
          <w:sz w:val="24"/>
          <w:szCs w:val="24"/>
        </w:rPr>
        <w:t>）</w:t>
      </w:r>
    </w:p>
    <w:p w:rsid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A</w:t>
      </w:r>
      <w:r w:rsidRPr="00365974">
        <w:rPr>
          <w:rFonts w:hint="eastAsia"/>
          <w:sz w:val="24"/>
          <w:szCs w:val="24"/>
        </w:rPr>
        <w:t>、气柜压力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B</w:t>
      </w:r>
      <w:r w:rsidRPr="00365974">
        <w:rPr>
          <w:rFonts w:hint="eastAsia"/>
          <w:sz w:val="24"/>
          <w:szCs w:val="24"/>
        </w:rPr>
        <w:t>、发爆压力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C</w:t>
      </w:r>
      <w:r w:rsidRPr="00365974">
        <w:rPr>
          <w:rFonts w:hint="eastAsia"/>
          <w:sz w:val="24"/>
          <w:szCs w:val="24"/>
        </w:rPr>
        <w:t>、</w:t>
      </w:r>
      <w:r w:rsidRPr="00365974">
        <w:rPr>
          <w:rFonts w:hint="eastAsia"/>
          <w:sz w:val="24"/>
          <w:szCs w:val="24"/>
        </w:rPr>
        <w:t>HCL</w:t>
      </w:r>
      <w:r w:rsidRPr="00365974">
        <w:rPr>
          <w:rFonts w:hint="eastAsia"/>
          <w:sz w:val="24"/>
          <w:szCs w:val="24"/>
        </w:rPr>
        <w:t>压力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D</w:t>
      </w:r>
      <w:r w:rsidRPr="00365974">
        <w:rPr>
          <w:rFonts w:hint="eastAsia"/>
          <w:sz w:val="24"/>
          <w:szCs w:val="24"/>
        </w:rPr>
        <w:t>、水循环出口压力</w:t>
      </w:r>
    </w:p>
    <w:p w:rsidR="00365974" w:rsidRP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8</w:t>
      </w:r>
      <w:r w:rsidRPr="00365974">
        <w:rPr>
          <w:rFonts w:hint="eastAsia"/>
          <w:sz w:val="24"/>
          <w:szCs w:val="24"/>
        </w:rPr>
        <w:t>、电石泥渣含有大量的</w:t>
      </w:r>
      <w:r w:rsidRPr="00365974">
        <w:rPr>
          <w:rFonts w:hint="eastAsia"/>
          <w:sz w:val="24"/>
          <w:szCs w:val="24"/>
        </w:rPr>
        <w:t>Ca</w:t>
      </w:r>
      <w:r w:rsidRPr="00365974">
        <w:rPr>
          <w:rFonts w:hint="eastAsia"/>
          <w:sz w:val="24"/>
          <w:szCs w:val="24"/>
          <w:vertAlign w:val="subscript"/>
        </w:rPr>
        <w:t>2</w:t>
      </w:r>
      <w:r w:rsidRPr="00365974">
        <w:rPr>
          <w:rFonts w:hint="eastAsia"/>
          <w:sz w:val="24"/>
          <w:szCs w:val="24"/>
        </w:rPr>
        <w:t>(OH)</w:t>
      </w:r>
      <w:r w:rsidRPr="00365974">
        <w:rPr>
          <w:rFonts w:hint="eastAsia"/>
          <w:sz w:val="24"/>
          <w:szCs w:val="24"/>
          <w:vertAlign w:val="subscript"/>
        </w:rPr>
        <w:t>2</w:t>
      </w:r>
      <w:r w:rsidRPr="00365974">
        <w:rPr>
          <w:rFonts w:hint="eastAsia"/>
          <w:sz w:val="24"/>
          <w:szCs w:val="24"/>
        </w:rPr>
        <w:t>成分，具有强烈的（</w:t>
      </w:r>
      <w:r w:rsidRPr="00365974"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 xml:space="preserve">  </w:t>
      </w:r>
      <w:r w:rsidRPr="00365974">
        <w:rPr>
          <w:rFonts w:hint="eastAsia"/>
          <w:sz w:val="24"/>
          <w:szCs w:val="24"/>
        </w:rPr>
        <w:t> </w:t>
      </w:r>
      <w:r w:rsidRPr="00365974">
        <w:rPr>
          <w:rFonts w:hint="eastAsia"/>
          <w:sz w:val="24"/>
          <w:szCs w:val="24"/>
        </w:rPr>
        <w:t>）</w:t>
      </w:r>
      <w:r w:rsidRPr="00365974">
        <w:rPr>
          <w:rFonts w:hint="eastAsia"/>
          <w:sz w:val="24"/>
          <w:szCs w:val="24"/>
        </w:rPr>
        <w:t> </w:t>
      </w:r>
    </w:p>
    <w:p w:rsidR="00365974" w:rsidRP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lastRenderedPageBreak/>
        <w:t>A</w:t>
      </w:r>
      <w:r w:rsidRPr="00365974">
        <w:rPr>
          <w:rFonts w:hint="eastAsia"/>
          <w:sz w:val="24"/>
          <w:szCs w:val="24"/>
        </w:rPr>
        <w:t>、酸性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B</w:t>
      </w:r>
      <w:r w:rsidRPr="00365974">
        <w:rPr>
          <w:rFonts w:hint="eastAsia"/>
          <w:sz w:val="24"/>
          <w:szCs w:val="24"/>
        </w:rPr>
        <w:t>、碱性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C</w:t>
      </w:r>
      <w:r w:rsidRPr="00365974">
        <w:rPr>
          <w:rFonts w:hint="eastAsia"/>
          <w:sz w:val="24"/>
          <w:szCs w:val="24"/>
        </w:rPr>
        <w:t>、中性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D</w:t>
      </w:r>
      <w:r w:rsidRPr="00365974">
        <w:rPr>
          <w:rFonts w:hint="eastAsia"/>
          <w:sz w:val="24"/>
          <w:szCs w:val="24"/>
        </w:rPr>
        <w:t>、腐蚀性</w:t>
      </w:r>
    </w:p>
    <w:p w:rsid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9</w:t>
      </w:r>
      <w:r w:rsidRPr="00365974">
        <w:rPr>
          <w:rFonts w:hint="eastAsia"/>
          <w:sz w:val="24"/>
          <w:szCs w:val="24"/>
        </w:rPr>
        <w:t>、</w:t>
      </w:r>
      <w:r w:rsidR="00A95813">
        <w:rPr>
          <w:rFonts w:hint="eastAsia"/>
          <w:sz w:val="24"/>
          <w:szCs w:val="24"/>
        </w:rPr>
        <w:t>灭火</w:t>
      </w:r>
      <w:r w:rsidRPr="00365974">
        <w:rPr>
          <w:rFonts w:hint="eastAsia"/>
          <w:sz w:val="24"/>
          <w:szCs w:val="24"/>
        </w:rPr>
        <w:t>器上的压力表用红、黄、绿三色表示灭火器的压力情况，当指针指在绿色区域表示（</w:t>
      </w:r>
      <w:r w:rsidRPr="00365974"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>）。</w:t>
      </w:r>
    </w:p>
    <w:p w:rsidR="00365974" w:rsidRPr="00365974" w:rsidRDefault="00365974" w:rsidP="0036597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365974">
        <w:rPr>
          <w:rFonts w:hint="eastAsia"/>
          <w:sz w:val="24"/>
          <w:szCs w:val="24"/>
        </w:rPr>
        <w:t>正常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B</w:t>
      </w:r>
      <w:r w:rsidRPr="00365974">
        <w:rPr>
          <w:rFonts w:hint="eastAsia"/>
          <w:sz w:val="24"/>
          <w:szCs w:val="24"/>
        </w:rPr>
        <w:t>偏高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C</w:t>
      </w:r>
      <w:r w:rsidRPr="00365974">
        <w:rPr>
          <w:rFonts w:hint="eastAsia"/>
          <w:sz w:val="24"/>
          <w:szCs w:val="24"/>
        </w:rPr>
        <w:t>偏低</w:t>
      </w:r>
    </w:p>
    <w:p w:rsidR="00365974" w:rsidRP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10</w:t>
      </w:r>
      <w:r w:rsidRPr="00365974">
        <w:rPr>
          <w:rFonts w:hint="eastAsia"/>
          <w:sz w:val="24"/>
          <w:szCs w:val="24"/>
        </w:rPr>
        <w:t>、单位的安全生产工作全面负责的人是生产经营单位的（</w:t>
      </w:r>
      <w:r w:rsidRPr="00365974"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 xml:space="preserve">  </w:t>
      </w:r>
      <w:r w:rsidRPr="00365974">
        <w:rPr>
          <w:rFonts w:hint="eastAsia"/>
          <w:sz w:val="24"/>
          <w:szCs w:val="24"/>
        </w:rPr>
        <w:t>）。</w:t>
      </w:r>
      <w:r w:rsidRPr="00365974">
        <w:rPr>
          <w:rFonts w:hint="eastAsia"/>
          <w:sz w:val="24"/>
          <w:szCs w:val="24"/>
        </w:rPr>
        <w:t> </w:t>
      </w:r>
    </w:p>
    <w:p w:rsidR="00365974" w:rsidRDefault="00365974" w:rsidP="00365974">
      <w:pPr>
        <w:spacing w:line="360" w:lineRule="auto"/>
        <w:rPr>
          <w:sz w:val="24"/>
          <w:szCs w:val="24"/>
        </w:rPr>
      </w:pPr>
      <w:r w:rsidRPr="00365974">
        <w:rPr>
          <w:rFonts w:hint="eastAsia"/>
          <w:sz w:val="24"/>
          <w:szCs w:val="24"/>
        </w:rPr>
        <w:t>A.</w:t>
      </w:r>
      <w:r w:rsidRPr="00365974">
        <w:rPr>
          <w:rFonts w:hint="eastAsia"/>
          <w:sz w:val="24"/>
          <w:szCs w:val="24"/>
        </w:rPr>
        <w:t>分管安全生产的负责人</w:t>
      </w:r>
      <w:r w:rsidRPr="00365974"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B.</w:t>
      </w:r>
      <w:r w:rsidRPr="00365974">
        <w:rPr>
          <w:rFonts w:hint="eastAsia"/>
          <w:sz w:val="24"/>
          <w:szCs w:val="24"/>
        </w:rPr>
        <w:t>安全生产管理机构负责人</w:t>
      </w:r>
      <w:r>
        <w:rPr>
          <w:rFonts w:hint="eastAsia"/>
          <w:sz w:val="24"/>
          <w:szCs w:val="24"/>
        </w:rPr>
        <w:t xml:space="preserve">    </w:t>
      </w:r>
      <w:r w:rsidRPr="00365974">
        <w:rPr>
          <w:rFonts w:hint="eastAsia"/>
          <w:sz w:val="24"/>
          <w:szCs w:val="24"/>
        </w:rPr>
        <w:t xml:space="preserve"> C.</w:t>
      </w:r>
      <w:r w:rsidRPr="00365974">
        <w:rPr>
          <w:rFonts w:hint="eastAsia"/>
          <w:sz w:val="24"/>
          <w:szCs w:val="24"/>
        </w:rPr>
        <w:t>主要负责人</w:t>
      </w:r>
    </w:p>
    <w:p w:rsidR="00927FB5" w:rsidRDefault="00927FB5" w:rsidP="0036597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三、问答题（共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分）</w:t>
      </w:r>
    </w:p>
    <w:p w:rsidR="002A3D35" w:rsidRPr="002A3D35" w:rsidRDefault="002A3D35" w:rsidP="002A3D3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A3D35">
        <w:rPr>
          <w:rFonts w:ascii="宋体" w:eastAsia="宋体" w:hAnsi="宋体" w:cs="宋体"/>
          <w:kern w:val="0"/>
          <w:sz w:val="24"/>
          <w:szCs w:val="24"/>
        </w:rPr>
        <w:t>请问您所在的岗位名称是什么？简述</w:t>
      </w:r>
      <w:proofErr w:type="gramStart"/>
      <w:r w:rsidRPr="002A3D35">
        <w:rPr>
          <w:rFonts w:ascii="宋体" w:eastAsia="宋体" w:hAnsi="宋体" w:cs="宋体"/>
          <w:kern w:val="0"/>
          <w:sz w:val="24"/>
          <w:szCs w:val="24"/>
        </w:rPr>
        <w:t>该岗位</w:t>
      </w:r>
      <w:proofErr w:type="gramEnd"/>
      <w:r w:rsidRPr="002A3D35">
        <w:rPr>
          <w:rFonts w:ascii="宋体" w:eastAsia="宋体" w:hAnsi="宋体" w:cs="宋体"/>
          <w:kern w:val="0"/>
          <w:sz w:val="24"/>
          <w:szCs w:val="24"/>
        </w:rPr>
        <w:t>的安全操作规程。</w:t>
      </w:r>
    </w:p>
    <w:p w:rsidR="00927FB5" w:rsidRPr="002A3D35" w:rsidRDefault="00927FB5" w:rsidP="00365974">
      <w:pPr>
        <w:spacing w:line="360" w:lineRule="auto"/>
        <w:rPr>
          <w:sz w:val="24"/>
          <w:szCs w:val="24"/>
        </w:rPr>
      </w:pPr>
    </w:p>
    <w:p w:rsidR="00927FB5" w:rsidRDefault="00927FB5" w:rsidP="00365974">
      <w:pPr>
        <w:spacing w:line="360" w:lineRule="auto"/>
        <w:rPr>
          <w:sz w:val="24"/>
          <w:szCs w:val="24"/>
        </w:rPr>
      </w:pPr>
    </w:p>
    <w:p w:rsidR="00D37B71" w:rsidRDefault="00D37B71" w:rsidP="00365974">
      <w:pPr>
        <w:spacing w:line="360" w:lineRule="auto"/>
        <w:rPr>
          <w:sz w:val="24"/>
          <w:szCs w:val="24"/>
        </w:rPr>
      </w:pPr>
    </w:p>
    <w:p w:rsidR="000A065F" w:rsidRDefault="000A065F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A065F" w:rsidRPr="00037CB8" w:rsidRDefault="000A065F" w:rsidP="00143A9A">
      <w:pPr>
        <w:spacing w:beforeLines="50" w:afterLines="50" w:line="360" w:lineRule="auto"/>
        <w:jc w:val="center"/>
        <w:rPr>
          <w:sz w:val="28"/>
          <w:szCs w:val="24"/>
        </w:rPr>
      </w:pPr>
      <w:r w:rsidRPr="00A135B6">
        <w:rPr>
          <w:rFonts w:ascii="黑体" w:eastAsia="黑体" w:hAnsi="黑体" w:hint="eastAsia"/>
          <w:sz w:val="32"/>
          <w:szCs w:val="32"/>
        </w:rPr>
        <w:lastRenderedPageBreak/>
        <w:t>安全常识测试A卷</w:t>
      </w:r>
      <w:r>
        <w:rPr>
          <w:rFonts w:ascii="黑体" w:eastAsia="黑体" w:hAnsi="黑体" w:hint="eastAsia"/>
          <w:sz w:val="32"/>
          <w:szCs w:val="32"/>
        </w:rPr>
        <w:t>答案</w:t>
      </w:r>
      <w:r w:rsidRPr="00A135B6"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乙炔站</w:t>
      </w:r>
      <w:r w:rsidRPr="00A135B6">
        <w:rPr>
          <w:rFonts w:ascii="黑体" w:eastAsia="黑体" w:hAnsi="黑体" w:hint="eastAsia"/>
          <w:sz w:val="32"/>
          <w:szCs w:val="32"/>
        </w:rPr>
        <w:t>）</w:t>
      </w:r>
    </w:p>
    <w:p w:rsidR="000A065F" w:rsidRDefault="000A065F" w:rsidP="000A065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62F84">
        <w:rPr>
          <w:rFonts w:hint="eastAsia"/>
          <w:sz w:val="24"/>
          <w:szCs w:val="24"/>
        </w:rPr>
        <w:t>、填空题（每题</w:t>
      </w:r>
      <w:r>
        <w:rPr>
          <w:rFonts w:hint="eastAsia"/>
          <w:sz w:val="24"/>
          <w:szCs w:val="24"/>
        </w:rPr>
        <w:t>5</w:t>
      </w:r>
      <w:r w:rsidRPr="00962F84">
        <w:rPr>
          <w:rFonts w:hint="eastAsia"/>
          <w:sz w:val="24"/>
          <w:szCs w:val="24"/>
        </w:rPr>
        <w:t>分，共</w:t>
      </w:r>
      <w:r w:rsidRPr="00962F84">
        <w:rPr>
          <w:rFonts w:hint="eastAsia"/>
          <w:sz w:val="24"/>
          <w:szCs w:val="24"/>
        </w:rPr>
        <w:t>30</w:t>
      </w:r>
      <w:r w:rsidRPr="00962F84">
        <w:rPr>
          <w:rFonts w:hint="eastAsia"/>
          <w:sz w:val="24"/>
          <w:szCs w:val="24"/>
        </w:rPr>
        <w:t>分）</w:t>
      </w:r>
    </w:p>
    <w:p w:rsidR="000A065F" w:rsidRPr="00B93F34" w:rsidRDefault="000A065F" w:rsidP="000A065F">
      <w:pPr>
        <w:spacing w:line="360" w:lineRule="auto"/>
        <w:rPr>
          <w:sz w:val="24"/>
          <w:szCs w:val="24"/>
        </w:rPr>
      </w:pPr>
      <w:r w:rsidRPr="00B93F34">
        <w:rPr>
          <w:rFonts w:hint="eastAsia"/>
          <w:sz w:val="24"/>
          <w:szCs w:val="24"/>
        </w:rPr>
        <w:t>1</w:t>
      </w:r>
      <w:r w:rsidRPr="00B93F34">
        <w:rPr>
          <w:rFonts w:hint="eastAsia"/>
          <w:sz w:val="24"/>
          <w:szCs w:val="24"/>
        </w:rPr>
        <w:t>、略轻、无色气体、硫磷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2</w:t>
      </w:r>
      <w:r w:rsidRPr="00B93F34">
        <w:rPr>
          <w:rFonts w:hint="eastAsia"/>
          <w:sz w:val="24"/>
          <w:szCs w:val="24"/>
        </w:rPr>
        <w:t>、</w:t>
      </w:r>
      <w:r w:rsidRPr="00B93F34">
        <w:rPr>
          <w:rFonts w:hint="eastAsia"/>
          <w:sz w:val="24"/>
          <w:szCs w:val="24"/>
        </w:rPr>
        <w:t>-83.6</w:t>
      </w:r>
      <w:r w:rsidRPr="00B93F34">
        <w:rPr>
          <w:rFonts w:hint="eastAsia"/>
          <w:sz w:val="24"/>
          <w:szCs w:val="24"/>
        </w:rPr>
        <w:t>℃、</w:t>
      </w:r>
      <w:r w:rsidRPr="00B93F34">
        <w:rPr>
          <w:rFonts w:hint="eastAsia"/>
          <w:sz w:val="24"/>
          <w:szCs w:val="24"/>
        </w:rPr>
        <w:t>-85</w:t>
      </w:r>
      <w:r w:rsidRPr="00B93F34">
        <w:rPr>
          <w:rFonts w:hint="eastAsia"/>
          <w:sz w:val="24"/>
          <w:szCs w:val="24"/>
        </w:rPr>
        <w:t>℃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3</w:t>
      </w:r>
      <w:r w:rsidRPr="00B93F34">
        <w:rPr>
          <w:rFonts w:hint="eastAsia"/>
          <w:sz w:val="24"/>
          <w:szCs w:val="24"/>
        </w:rPr>
        <w:t>、</w:t>
      </w:r>
      <w:r w:rsidRPr="00B93F34">
        <w:rPr>
          <w:rFonts w:hint="eastAsia"/>
          <w:sz w:val="24"/>
          <w:szCs w:val="24"/>
        </w:rPr>
        <w:t>300-1000mm</w:t>
      </w:r>
      <w:r w:rsidRPr="00B93F34">
        <w:rPr>
          <w:rFonts w:hint="eastAsia"/>
          <w:sz w:val="24"/>
          <w:szCs w:val="24"/>
        </w:rPr>
        <w:t>水柱</w:t>
      </w:r>
      <w:r>
        <w:rPr>
          <w:rFonts w:hint="eastAsia"/>
          <w:sz w:val="24"/>
          <w:szCs w:val="24"/>
        </w:rPr>
        <w:t>；</w:t>
      </w:r>
    </w:p>
    <w:p w:rsidR="000A065F" w:rsidRPr="00962F84" w:rsidRDefault="000A065F" w:rsidP="000A065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B93F3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1.323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、充装介质；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B77B24">
        <w:rPr>
          <w:rFonts w:hint="eastAsia"/>
          <w:sz w:val="24"/>
          <w:szCs w:val="24"/>
        </w:rPr>
        <w:t>厂级教育</w:t>
      </w:r>
      <w:r w:rsidRPr="00B77B24">
        <w:rPr>
          <w:rFonts w:hint="eastAsia"/>
          <w:sz w:val="24"/>
          <w:szCs w:val="24"/>
        </w:rPr>
        <w:t xml:space="preserve">   </w:t>
      </w:r>
      <w:r w:rsidRPr="00B77B24">
        <w:rPr>
          <w:rFonts w:hint="eastAsia"/>
          <w:sz w:val="24"/>
          <w:szCs w:val="24"/>
        </w:rPr>
        <w:t>班组教育</w:t>
      </w:r>
    </w:p>
    <w:p w:rsidR="000A065F" w:rsidRPr="00962F84" w:rsidRDefault="000A065F" w:rsidP="000A065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Pr="00962F8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Pr="00962F84">
        <w:rPr>
          <w:rFonts w:hint="eastAsia"/>
          <w:sz w:val="24"/>
          <w:szCs w:val="24"/>
        </w:rPr>
        <w:t>题（每题</w:t>
      </w:r>
      <w:r w:rsidRPr="00962F84">
        <w:rPr>
          <w:rFonts w:hint="eastAsia"/>
          <w:sz w:val="24"/>
          <w:szCs w:val="24"/>
        </w:rPr>
        <w:t>3</w:t>
      </w:r>
      <w:r w:rsidRPr="00962F84">
        <w:rPr>
          <w:rFonts w:hint="eastAsia"/>
          <w:sz w:val="24"/>
          <w:szCs w:val="24"/>
        </w:rPr>
        <w:t>分，共</w:t>
      </w:r>
      <w:r w:rsidRPr="00962F84">
        <w:rPr>
          <w:rFonts w:hint="eastAsia"/>
          <w:sz w:val="24"/>
          <w:szCs w:val="24"/>
        </w:rPr>
        <w:t>30</w:t>
      </w:r>
      <w:r w:rsidRPr="00962F84">
        <w:rPr>
          <w:rFonts w:hint="eastAsia"/>
          <w:sz w:val="24"/>
          <w:szCs w:val="24"/>
        </w:rPr>
        <w:t>分）</w:t>
      </w:r>
    </w:p>
    <w:p w:rsidR="000A065F" w:rsidRDefault="000A065F" w:rsidP="000A065F">
      <w:pPr>
        <w:spacing w:line="360" w:lineRule="auto"/>
        <w:rPr>
          <w:sz w:val="24"/>
          <w:szCs w:val="24"/>
        </w:rPr>
      </w:pPr>
      <w:r w:rsidRPr="00D37B71">
        <w:rPr>
          <w:rFonts w:hint="eastAsia"/>
          <w:sz w:val="24"/>
          <w:szCs w:val="24"/>
        </w:rPr>
        <w:t>1</w:t>
      </w:r>
      <w:r w:rsidRPr="00D37B71">
        <w:rPr>
          <w:rFonts w:hint="eastAsia"/>
          <w:sz w:val="24"/>
          <w:szCs w:val="24"/>
        </w:rPr>
        <w:t>、</w:t>
      </w:r>
      <w:r w:rsidRPr="00D37B71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；</w:t>
      </w:r>
      <w:r w:rsidRPr="00D37B71">
        <w:rPr>
          <w:rFonts w:hint="eastAsia"/>
          <w:sz w:val="24"/>
          <w:szCs w:val="24"/>
        </w:rPr>
        <w:t>2</w:t>
      </w:r>
      <w:r w:rsidRPr="00D37B71">
        <w:rPr>
          <w:rFonts w:hint="eastAsia"/>
          <w:sz w:val="24"/>
          <w:szCs w:val="24"/>
        </w:rPr>
        <w:t>、</w:t>
      </w:r>
      <w:r w:rsidRPr="00D37B71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；</w:t>
      </w:r>
      <w:r w:rsidRPr="00D37B71">
        <w:rPr>
          <w:rFonts w:hint="eastAsia"/>
          <w:sz w:val="24"/>
          <w:szCs w:val="24"/>
        </w:rPr>
        <w:t>3</w:t>
      </w:r>
      <w:r w:rsidRPr="00D37B71">
        <w:rPr>
          <w:rFonts w:hint="eastAsia"/>
          <w:sz w:val="24"/>
          <w:szCs w:val="24"/>
        </w:rPr>
        <w:t>、</w:t>
      </w:r>
      <w:r w:rsidRPr="00D37B71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；</w:t>
      </w:r>
      <w:r w:rsidRPr="00D37B71">
        <w:rPr>
          <w:rFonts w:hint="eastAsia"/>
          <w:sz w:val="24"/>
          <w:szCs w:val="24"/>
        </w:rPr>
        <w:t>4</w:t>
      </w:r>
      <w:r w:rsidRPr="00D37B71">
        <w:rPr>
          <w:rFonts w:hint="eastAsia"/>
          <w:sz w:val="24"/>
          <w:szCs w:val="24"/>
        </w:rPr>
        <w:t>、</w:t>
      </w:r>
      <w:r w:rsidRPr="00D37B71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；</w:t>
      </w:r>
      <w:r w:rsidRPr="00D37B71">
        <w:rPr>
          <w:rFonts w:hint="eastAsia"/>
          <w:sz w:val="24"/>
          <w:szCs w:val="24"/>
        </w:rPr>
        <w:t>5</w:t>
      </w:r>
      <w:r w:rsidRPr="00D37B71">
        <w:rPr>
          <w:rFonts w:hint="eastAsia"/>
          <w:sz w:val="24"/>
          <w:szCs w:val="24"/>
        </w:rPr>
        <w:t>、</w:t>
      </w:r>
      <w:r w:rsidRPr="00D37B71"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；</w:t>
      </w:r>
      <w:r w:rsidRPr="00D37B71">
        <w:rPr>
          <w:rFonts w:hint="eastAsia"/>
          <w:sz w:val="24"/>
          <w:szCs w:val="24"/>
        </w:rPr>
        <w:t>6</w:t>
      </w:r>
      <w:r w:rsidRPr="00D37B71">
        <w:rPr>
          <w:rFonts w:hint="eastAsia"/>
          <w:sz w:val="24"/>
          <w:szCs w:val="24"/>
        </w:rPr>
        <w:t>、</w:t>
      </w:r>
      <w:r w:rsidRPr="00D37B71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；</w:t>
      </w:r>
      <w:r w:rsidRPr="00D37B71">
        <w:rPr>
          <w:rFonts w:hint="eastAsia"/>
          <w:sz w:val="24"/>
          <w:szCs w:val="24"/>
        </w:rPr>
        <w:t>7</w:t>
      </w:r>
      <w:r w:rsidRPr="00D37B71">
        <w:rPr>
          <w:rFonts w:hint="eastAsia"/>
          <w:sz w:val="24"/>
          <w:szCs w:val="24"/>
        </w:rPr>
        <w:t>、</w:t>
      </w:r>
      <w:r w:rsidRPr="00D37B71"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8</w:t>
      </w:r>
      <w:r w:rsidRPr="00D37B71">
        <w:rPr>
          <w:rFonts w:hint="eastAsia"/>
          <w:sz w:val="24"/>
          <w:szCs w:val="24"/>
        </w:rPr>
        <w:t>、</w:t>
      </w:r>
      <w:r w:rsidRPr="00D37B71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；</w:t>
      </w:r>
      <w:r w:rsidRPr="00D37B71">
        <w:rPr>
          <w:rFonts w:hint="eastAsia"/>
          <w:sz w:val="24"/>
          <w:szCs w:val="24"/>
        </w:rPr>
        <w:t>9</w:t>
      </w:r>
      <w:r w:rsidRPr="00D37B71">
        <w:rPr>
          <w:rFonts w:hint="eastAsia"/>
          <w:sz w:val="24"/>
          <w:szCs w:val="24"/>
        </w:rPr>
        <w:t>、</w:t>
      </w:r>
      <w:r w:rsidRPr="00D37B71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；</w:t>
      </w:r>
      <w:r w:rsidRPr="00D37B71">
        <w:rPr>
          <w:rFonts w:hint="eastAsia"/>
          <w:sz w:val="24"/>
          <w:szCs w:val="24"/>
        </w:rPr>
        <w:t>10</w:t>
      </w:r>
      <w:r w:rsidRPr="00D37B71">
        <w:rPr>
          <w:rFonts w:hint="eastAsia"/>
          <w:sz w:val="24"/>
          <w:szCs w:val="24"/>
        </w:rPr>
        <w:t>、</w:t>
      </w:r>
      <w:r w:rsidRPr="00D37B71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。</w:t>
      </w:r>
    </w:p>
    <w:p w:rsidR="009A70C9" w:rsidRPr="000A065F" w:rsidRDefault="009A70C9" w:rsidP="00962F84">
      <w:pPr>
        <w:spacing w:line="360" w:lineRule="auto"/>
        <w:rPr>
          <w:sz w:val="24"/>
          <w:szCs w:val="24"/>
        </w:rPr>
      </w:pPr>
    </w:p>
    <w:sectPr w:rsidR="009A70C9" w:rsidRPr="000A065F" w:rsidSect="00946542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D66" w:rsidRDefault="00936D66" w:rsidP="00D961DE">
      <w:r>
        <w:separator/>
      </w:r>
    </w:p>
  </w:endnote>
  <w:endnote w:type="continuationSeparator" w:id="0">
    <w:p w:rsidR="00936D66" w:rsidRDefault="00936D66" w:rsidP="00D96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D66" w:rsidRDefault="00936D66" w:rsidP="00D961DE">
      <w:r>
        <w:separator/>
      </w:r>
    </w:p>
  </w:footnote>
  <w:footnote w:type="continuationSeparator" w:id="0">
    <w:p w:rsidR="00936D66" w:rsidRDefault="00936D66" w:rsidP="00D961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1DE"/>
    <w:rsid w:val="00030D22"/>
    <w:rsid w:val="00097666"/>
    <w:rsid w:val="00097F5D"/>
    <w:rsid w:val="000A065F"/>
    <w:rsid w:val="00143A9A"/>
    <w:rsid w:val="00191309"/>
    <w:rsid w:val="00196E76"/>
    <w:rsid w:val="001F2DD1"/>
    <w:rsid w:val="00221D05"/>
    <w:rsid w:val="00224E4E"/>
    <w:rsid w:val="00292012"/>
    <w:rsid w:val="002A3D35"/>
    <w:rsid w:val="002F2FB3"/>
    <w:rsid w:val="00332EAF"/>
    <w:rsid w:val="00365974"/>
    <w:rsid w:val="00391B6A"/>
    <w:rsid w:val="003B53AF"/>
    <w:rsid w:val="00424358"/>
    <w:rsid w:val="00446537"/>
    <w:rsid w:val="00463319"/>
    <w:rsid w:val="004647C3"/>
    <w:rsid w:val="004B09D5"/>
    <w:rsid w:val="005A5E37"/>
    <w:rsid w:val="005B2ED4"/>
    <w:rsid w:val="005C7F73"/>
    <w:rsid w:val="005E2750"/>
    <w:rsid w:val="00630A5A"/>
    <w:rsid w:val="00640302"/>
    <w:rsid w:val="00642F71"/>
    <w:rsid w:val="00673C67"/>
    <w:rsid w:val="006D7E6C"/>
    <w:rsid w:val="00717467"/>
    <w:rsid w:val="007820F3"/>
    <w:rsid w:val="00784916"/>
    <w:rsid w:val="00846091"/>
    <w:rsid w:val="00927FB5"/>
    <w:rsid w:val="00936D66"/>
    <w:rsid w:val="00940D25"/>
    <w:rsid w:val="00962F84"/>
    <w:rsid w:val="00967EB9"/>
    <w:rsid w:val="00987C66"/>
    <w:rsid w:val="009A70C9"/>
    <w:rsid w:val="009C1B53"/>
    <w:rsid w:val="009D50A2"/>
    <w:rsid w:val="00A95813"/>
    <w:rsid w:val="00AA6735"/>
    <w:rsid w:val="00B34EAB"/>
    <w:rsid w:val="00B62B42"/>
    <w:rsid w:val="00B7391B"/>
    <w:rsid w:val="00B93F34"/>
    <w:rsid w:val="00BA2FFB"/>
    <w:rsid w:val="00BF3527"/>
    <w:rsid w:val="00CC5EAF"/>
    <w:rsid w:val="00CE5B78"/>
    <w:rsid w:val="00D37B71"/>
    <w:rsid w:val="00D961DE"/>
    <w:rsid w:val="00DB0EB4"/>
    <w:rsid w:val="00E02A8D"/>
    <w:rsid w:val="00EE238E"/>
    <w:rsid w:val="00F368BE"/>
    <w:rsid w:val="00F37312"/>
    <w:rsid w:val="00F4646D"/>
    <w:rsid w:val="00FB61C2"/>
    <w:rsid w:val="00FF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D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1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1DE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097666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097666"/>
    <w:rPr>
      <w:rFonts w:ascii="宋体" w:eastAsia="宋体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9766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F352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3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185</Words>
  <Characters>1060</Characters>
  <Application>Microsoft Office Word</Application>
  <DocSecurity>0</DocSecurity>
  <Lines>8</Lines>
  <Paragraphs>2</Paragraphs>
  <ScaleCrop>false</ScaleCrop>
  <Company>微软中国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李晓斌</cp:lastModifiedBy>
  <cp:revision>47</cp:revision>
  <cp:lastPrinted>2016-07-16T01:22:00Z</cp:lastPrinted>
  <dcterms:created xsi:type="dcterms:W3CDTF">2016-07-12T12:17:00Z</dcterms:created>
  <dcterms:modified xsi:type="dcterms:W3CDTF">2016-07-16T01:23:00Z</dcterms:modified>
</cp:coreProperties>
</file>